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04F6" w14:textId="77777777" w:rsidR="004B3152" w:rsidRPr="00B36072" w:rsidRDefault="008E59E6" w:rsidP="00536D49">
      <w:pPr>
        <w:ind w:left="2880"/>
        <w:rPr>
          <w:rFonts w:ascii="Arial Narrow" w:hAnsi="Arial Narrow" w:cs="Arial"/>
          <w:b/>
          <w:sz w:val="28"/>
          <w:szCs w:val="28"/>
        </w:rPr>
      </w:pPr>
      <w:r w:rsidRPr="00B36072">
        <w:rPr>
          <w:rFonts w:ascii="Arial Narrow" w:hAnsi="Arial Narrow"/>
          <w:noProof/>
          <w:sz w:val="28"/>
          <w:szCs w:val="28"/>
        </w:rPr>
        <w:drawing>
          <wp:anchor distT="36576" distB="36576" distL="36576" distR="36576" simplePos="0" relativeHeight="251659264" behindDoc="0" locked="0" layoutInCell="1" allowOverlap="1" wp14:anchorId="043A1EE6" wp14:editId="44C0214A">
            <wp:simplePos x="0" y="0"/>
            <wp:positionH relativeFrom="column">
              <wp:posOffset>30480</wp:posOffset>
            </wp:positionH>
            <wp:positionV relativeFrom="paragraph">
              <wp:posOffset>-342900</wp:posOffset>
            </wp:positionV>
            <wp:extent cx="1324720" cy="9525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6268" cy="95361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3BB4" w:rsidRPr="00B36072">
        <w:rPr>
          <w:rFonts w:ascii="Arial Narrow" w:hAnsi="Arial Narrow" w:cs="Arial"/>
          <w:b/>
          <w:sz w:val="28"/>
          <w:szCs w:val="28"/>
        </w:rPr>
        <w:t xml:space="preserve">Boreham St. Andrew </w:t>
      </w:r>
      <w:r w:rsidR="00E042DB" w:rsidRPr="00B36072">
        <w:rPr>
          <w:rFonts w:ascii="Arial Narrow" w:hAnsi="Arial Narrow" w:cs="Arial"/>
          <w:b/>
          <w:sz w:val="28"/>
          <w:szCs w:val="28"/>
        </w:rPr>
        <w:t>Parochial Church Council</w:t>
      </w:r>
    </w:p>
    <w:p w14:paraId="1FD10765" w14:textId="77777777" w:rsidR="00235757" w:rsidRPr="00B36072" w:rsidRDefault="00235757" w:rsidP="008E59E6">
      <w:pPr>
        <w:ind w:left="1440" w:firstLine="720"/>
        <w:jc w:val="center"/>
        <w:rPr>
          <w:rFonts w:ascii="Arial" w:hAnsi="Arial" w:cs="Arial"/>
          <w:b/>
        </w:rPr>
      </w:pPr>
    </w:p>
    <w:p w14:paraId="31155FBF" w14:textId="77777777" w:rsidR="004B3152" w:rsidRPr="00B36072" w:rsidRDefault="004B3152" w:rsidP="00536D49">
      <w:pPr>
        <w:ind w:left="1440" w:firstLine="720"/>
        <w:jc w:val="center"/>
        <w:rPr>
          <w:rFonts w:ascii="Arial" w:hAnsi="Arial" w:cs="Arial"/>
          <w:b/>
          <w:sz w:val="28"/>
          <w:szCs w:val="28"/>
        </w:rPr>
      </w:pPr>
      <w:r w:rsidRPr="00B36072">
        <w:rPr>
          <w:rFonts w:ascii="Arial" w:hAnsi="Arial" w:cs="Arial"/>
          <w:b/>
          <w:sz w:val="28"/>
          <w:szCs w:val="28"/>
        </w:rPr>
        <w:t>Data Protection Policy</w:t>
      </w:r>
    </w:p>
    <w:p w14:paraId="1C06E2C1" w14:textId="77777777" w:rsidR="004B3152" w:rsidRPr="00B36072" w:rsidRDefault="004B3152" w:rsidP="004B3152">
      <w:pPr>
        <w:rPr>
          <w:rFonts w:ascii="Arial" w:hAnsi="Arial" w:cs="Arial"/>
          <w:b/>
        </w:rPr>
      </w:pPr>
    </w:p>
    <w:p w14:paraId="4F35BAB6" w14:textId="77777777" w:rsidR="004B3152" w:rsidRPr="00B36072" w:rsidRDefault="004B3152" w:rsidP="00D50A13">
      <w:pPr>
        <w:pStyle w:val="ListParagraph"/>
        <w:numPr>
          <w:ilvl w:val="0"/>
          <w:numId w:val="6"/>
        </w:numPr>
        <w:rPr>
          <w:rFonts w:ascii="Arial" w:hAnsi="Arial" w:cs="Arial"/>
        </w:rPr>
      </w:pPr>
      <w:r w:rsidRPr="00B36072">
        <w:rPr>
          <w:rFonts w:ascii="Arial" w:hAnsi="Arial" w:cs="Arial"/>
          <w:b/>
        </w:rPr>
        <w:t>Introduction</w:t>
      </w:r>
    </w:p>
    <w:p w14:paraId="5B48C596" w14:textId="77777777" w:rsidR="004B3152" w:rsidRPr="00B36072" w:rsidRDefault="004B3152" w:rsidP="004B3152">
      <w:pPr>
        <w:rPr>
          <w:rFonts w:ascii="Arial" w:hAnsi="Arial" w:cs="Arial"/>
        </w:rPr>
      </w:pPr>
    </w:p>
    <w:p w14:paraId="11D0F3CC" w14:textId="77777777" w:rsidR="004B3152" w:rsidRPr="00B36072" w:rsidRDefault="004B3152" w:rsidP="004B3152">
      <w:pPr>
        <w:rPr>
          <w:rFonts w:ascii="Arial" w:hAnsi="Arial" w:cs="Arial"/>
        </w:rPr>
      </w:pPr>
      <w:r w:rsidRPr="00B36072">
        <w:rPr>
          <w:rFonts w:ascii="Arial" w:hAnsi="Arial" w:cs="Arial"/>
        </w:rPr>
        <w:t xml:space="preserve">As a charity, </w:t>
      </w:r>
      <w:r w:rsidR="00363D04" w:rsidRPr="00B36072">
        <w:rPr>
          <w:rFonts w:ascii="Arial" w:hAnsi="Arial" w:cs="Arial"/>
        </w:rPr>
        <w:t>Boreham St. Andrew</w:t>
      </w:r>
      <w:r w:rsidRPr="00B36072">
        <w:rPr>
          <w:rFonts w:ascii="Arial" w:hAnsi="Arial" w:cs="Arial"/>
        </w:rPr>
        <w:t xml:space="preserve"> </w:t>
      </w:r>
      <w:r w:rsidR="00E042DB" w:rsidRPr="00B36072">
        <w:rPr>
          <w:rFonts w:ascii="Arial" w:hAnsi="Arial" w:cs="Arial"/>
        </w:rPr>
        <w:t xml:space="preserve">Parochial </w:t>
      </w:r>
      <w:r w:rsidRPr="00B36072">
        <w:rPr>
          <w:rFonts w:ascii="Arial" w:hAnsi="Arial" w:cs="Arial"/>
        </w:rPr>
        <w:t>Church</w:t>
      </w:r>
      <w:r w:rsidR="00E042DB" w:rsidRPr="00B36072">
        <w:rPr>
          <w:rFonts w:ascii="Arial" w:hAnsi="Arial" w:cs="Arial"/>
        </w:rPr>
        <w:t xml:space="preserve"> Council</w:t>
      </w:r>
      <w:r w:rsidRPr="00B36072">
        <w:rPr>
          <w:rFonts w:ascii="Arial" w:hAnsi="Arial" w:cs="Arial"/>
        </w:rPr>
        <w:t xml:space="preserve"> is not required to register under the 1998 Data Protection Act (the Act), but, as we process personal data, we are required to follow and abide by the eight Data Protection Principles which state that personal data must be:</w:t>
      </w:r>
    </w:p>
    <w:p w14:paraId="18258698" w14:textId="77777777" w:rsidR="004B3152" w:rsidRPr="00B36072" w:rsidRDefault="004B3152" w:rsidP="004B3152">
      <w:pPr>
        <w:rPr>
          <w:rFonts w:ascii="Arial" w:hAnsi="Arial" w:cs="Arial"/>
        </w:rPr>
      </w:pPr>
    </w:p>
    <w:p w14:paraId="72A93282" w14:textId="77777777" w:rsidR="004B3152" w:rsidRPr="00B36072" w:rsidRDefault="004B3152" w:rsidP="004B3152">
      <w:pPr>
        <w:numPr>
          <w:ilvl w:val="0"/>
          <w:numId w:val="1"/>
        </w:numPr>
        <w:rPr>
          <w:rFonts w:ascii="Arial" w:hAnsi="Arial" w:cs="Arial"/>
        </w:rPr>
      </w:pPr>
      <w:r w:rsidRPr="00B36072">
        <w:rPr>
          <w:rFonts w:ascii="Arial" w:hAnsi="Arial" w:cs="Arial"/>
        </w:rPr>
        <w:t>Processed fairly and lawfully</w:t>
      </w:r>
    </w:p>
    <w:p w14:paraId="60039565" w14:textId="77777777" w:rsidR="004B3152" w:rsidRPr="00B36072" w:rsidRDefault="004B3152" w:rsidP="004B3152">
      <w:pPr>
        <w:numPr>
          <w:ilvl w:val="0"/>
          <w:numId w:val="1"/>
        </w:numPr>
        <w:rPr>
          <w:rFonts w:ascii="Arial" w:hAnsi="Arial" w:cs="Arial"/>
        </w:rPr>
      </w:pPr>
      <w:r w:rsidRPr="00B36072">
        <w:rPr>
          <w:rFonts w:ascii="Arial" w:hAnsi="Arial" w:cs="Arial"/>
        </w:rPr>
        <w:t>Processed for limited purposes and in an appropriate way</w:t>
      </w:r>
    </w:p>
    <w:p w14:paraId="04871A63" w14:textId="77777777" w:rsidR="004B3152" w:rsidRPr="00B36072" w:rsidRDefault="004B3152" w:rsidP="004B3152">
      <w:pPr>
        <w:numPr>
          <w:ilvl w:val="0"/>
          <w:numId w:val="1"/>
        </w:numPr>
        <w:rPr>
          <w:rFonts w:ascii="Arial" w:hAnsi="Arial" w:cs="Arial"/>
        </w:rPr>
      </w:pPr>
      <w:r w:rsidRPr="00B36072">
        <w:rPr>
          <w:rFonts w:ascii="Arial" w:hAnsi="Arial" w:cs="Arial"/>
        </w:rPr>
        <w:t>Adequate, relevant and not excessive for the purpose</w:t>
      </w:r>
    </w:p>
    <w:p w14:paraId="4E0C0182" w14:textId="77777777" w:rsidR="004B3152" w:rsidRPr="00B36072" w:rsidRDefault="004B3152" w:rsidP="004B3152">
      <w:pPr>
        <w:numPr>
          <w:ilvl w:val="0"/>
          <w:numId w:val="1"/>
        </w:numPr>
        <w:rPr>
          <w:rFonts w:ascii="Arial" w:hAnsi="Arial" w:cs="Arial"/>
        </w:rPr>
      </w:pPr>
      <w:r w:rsidRPr="00B36072">
        <w:rPr>
          <w:rFonts w:ascii="Arial" w:hAnsi="Arial" w:cs="Arial"/>
        </w:rPr>
        <w:t>Accurate</w:t>
      </w:r>
    </w:p>
    <w:p w14:paraId="3DA2C53F" w14:textId="77777777" w:rsidR="004B3152" w:rsidRPr="00B36072" w:rsidRDefault="004B3152" w:rsidP="004B3152">
      <w:pPr>
        <w:numPr>
          <w:ilvl w:val="0"/>
          <w:numId w:val="1"/>
        </w:numPr>
        <w:rPr>
          <w:rFonts w:ascii="Arial" w:hAnsi="Arial" w:cs="Arial"/>
        </w:rPr>
      </w:pPr>
      <w:r w:rsidRPr="00B36072">
        <w:rPr>
          <w:rFonts w:ascii="Arial" w:hAnsi="Arial" w:cs="Arial"/>
        </w:rPr>
        <w:t>Not kept longer than necessary for the purpose</w:t>
      </w:r>
    </w:p>
    <w:p w14:paraId="2875E6BE" w14:textId="77777777" w:rsidR="004B3152" w:rsidRPr="00B36072" w:rsidRDefault="004B3152" w:rsidP="004B3152">
      <w:pPr>
        <w:numPr>
          <w:ilvl w:val="0"/>
          <w:numId w:val="1"/>
        </w:numPr>
        <w:rPr>
          <w:rFonts w:ascii="Arial" w:hAnsi="Arial" w:cs="Arial"/>
        </w:rPr>
      </w:pPr>
      <w:r w:rsidRPr="00B36072">
        <w:rPr>
          <w:rFonts w:ascii="Arial" w:hAnsi="Arial" w:cs="Arial"/>
        </w:rPr>
        <w:t>Processed in line with data subjects' rights</w:t>
      </w:r>
    </w:p>
    <w:p w14:paraId="4E21CD3B" w14:textId="77777777" w:rsidR="004B3152" w:rsidRPr="00B36072" w:rsidRDefault="004B3152" w:rsidP="004B3152">
      <w:pPr>
        <w:numPr>
          <w:ilvl w:val="0"/>
          <w:numId w:val="1"/>
        </w:numPr>
        <w:rPr>
          <w:rFonts w:ascii="Arial" w:hAnsi="Arial" w:cs="Arial"/>
        </w:rPr>
      </w:pPr>
      <w:r w:rsidRPr="00B36072">
        <w:rPr>
          <w:rFonts w:ascii="Arial" w:hAnsi="Arial" w:cs="Arial"/>
        </w:rPr>
        <w:t>Secure</w:t>
      </w:r>
    </w:p>
    <w:p w14:paraId="01CB31D8" w14:textId="77777777" w:rsidR="004B3152" w:rsidRPr="00B36072" w:rsidRDefault="004B3152" w:rsidP="004B3152">
      <w:pPr>
        <w:numPr>
          <w:ilvl w:val="0"/>
          <w:numId w:val="1"/>
        </w:numPr>
        <w:rPr>
          <w:rFonts w:ascii="Arial" w:hAnsi="Arial" w:cs="Arial"/>
        </w:rPr>
      </w:pPr>
      <w:r w:rsidRPr="00B36072">
        <w:rPr>
          <w:rFonts w:ascii="Arial" w:hAnsi="Arial" w:cs="Arial"/>
        </w:rPr>
        <w:t>Not transferred to people or organisations situated in other countries without adequate protection</w:t>
      </w:r>
    </w:p>
    <w:p w14:paraId="6B43E40A" w14:textId="77777777" w:rsidR="004B3152" w:rsidRPr="00B36072" w:rsidRDefault="004B3152" w:rsidP="004B3152">
      <w:pPr>
        <w:rPr>
          <w:rFonts w:ascii="Arial" w:hAnsi="Arial" w:cs="Arial"/>
        </w:rPr>
      </w:pPr>
    </w:p>
    <w:p w14:paraId="269032CC" w14:textId="77777777" w:rsidR="004B3152" w:rsidRPr="00B36072" w:rsidRDefault="004B3152" w:rsidP="004B3152">
      <w:pPr>
        <w:rPr>
          <w:rFonts w:ascii="Arial" w:hAnsi="Arial" w:cs="Arial"/>
        </w:rPr>
      </w:pPr>
      <w:r w:rsidRPr="00B36072">
        <w:rPr>
          <w:rFonts w:ascii="Arial" w:hAnsi="Arial" w:cs="Arial"/>
        </w:rPr>
        <w:t>This policy sets out how we ensure that this happens</w:t>
      </w:r>
      <w:r w:rsidR="00582262" w:rsidRPr="00B36072">
        <w:rPr>
          <w:rFonts w:ascii="Arial" w:hAnsi="Arial" w:cs="Arial"/>
        </w:rPr>
        <w:t xml:space="preserve"> for all activities </w:t>
      </w:r>
      <w:r w:rsidR="00E7333E" w:rsidRPr="00B36072">
        <w:rPr>
          <w:rFonts w:ascii="Arial" w:hAnsi="Arial" w:cs="Arial"/>
        </w:rPr>
        <w:t>involving</w:t>
      </w:r>
      <w:r w:rsidR="002D5DE2" w:rsidRPr="00B36072">
        <w:rPr>
          <w:rFonts w:ascii="Arial" w:hAnsi="Arial" w:cs="Arial"/>
        </w:rPr>
        <w:t xml:space="preserve"> Boreham St. Andrew</w:t>
      </w:r>
      <w:r w:rsidR="00E042DB" w:rsidRPr="00B36072">
        <w:rPr>
          <w:rFonts w:ascii="Arial" w:hAnsi="Arial" w:cs="Arial"/>
        </w:rPr>
        <w:t xml:space="preserve"> Parochial Church Council</w:t>
      </w:r>
      <w:r w:rsidR="00582262" w:rsidRPr="00B36072">
        <w:rPr>
          <w:rFonts w:ascii="Arial" w:hAnsi="Arial" w:cs="Arial"/>
        </w:rPr>
        <w:t>.</w:t>
      </w:r>
      <w:r w:rsidRPr="00B36072">
        <w:rPr>
          <w:rFonts w:ascii="Arial" w:hAnsi="Arial" w:cs="Arial"/>
        </w:rPr>
        <w:t xml:space="preserve">  </w:t>
      </w:r>
      <w:r w:rsidR="000420C3" w:rsidRPr="00B36072">
        <w:rPr>
          <w:rFonts w:ascii="Arial" w:hAnsi="Arial" w:cs="Arial"/>
        </w:rPr>
        <w:t xml:space="preserve">It applies to all employees and volunteers </w:t>
      </w:r>
      <w:r w:rsidR="00E042DB" w:rsidRPr="00B36072">
        <w:rPr>
          <w:rFonts w:ascii="Arial" w:hAnsi="Arial" w:cs="Arial"/>
        </w:rPr>
        <w:t>of</w:t>
      </w:r>
      <w:r w:rsidR="000420C3" w:rsidRPr="00B36072">
        <w:rPr>
          <w:rFonts w:ascii="Arial" w:hAnsi="Arial" w:cs="Arial"/>
        </w:rPr>
        <w:t xml:space="preserve"> the </w:t>
      </w:r>
      <w:r w:rsidR="00E042DB" w:rsidRPr="00B36072">
        <w:rPr>
          <w:rFonts w:ascii="Arial" w:hAnsi="Arial" w:cs="Arial"/>
        </w:rPr>
        <w:t>Parochial Church Council</w:t>
      </w:r>
      <w:r w:rsidR="000420C3" w:rsidRPr="00B36072">
        <w:rPr>
          <w:rFonts w:ascii="Arial" w:hAnsi="Arial" w:cs="Arial"/>
        </w:rPr>
        <w:t xml:space="preserve">.  </w:t>
      </w:r>
      <w:r w:rsidRPr="00B36072">
        <w:rPr>
          <w:rFonts w:ascii="Arial" w:hAnsi="Arial" w:cs="Arial"/>
        </w:rPr>
        <w:t xml:space="preserve">It was approved by the PCC at its meeting on </w:t>
      </w:r>
      <w:r w:rsidR="00E456FF" w:rsidRPr="00B36072">
        <w:rPr>
          <w:rFonts w:ascii="Arial" w:hAnsi="Arial" w:cs="Arial"/>
          <w:b/>
        </w:rPr>
        <w:t>21</w:t>
      </w:r>
      <w:r w:rsidR="00E456FF" w:rsidRPr="00B36072">
        <w:rPr>
          <w:rFonts w:ascii="Arial" w:hAnsi="Arial" w:cs="Arial"/>
          <w:b/>
          <w:vertAlign w:val="superscript"/>
        </w:rPr>
        <w:t>st</w:t>
      </w:r>
      <w:r w:rsidR="00E456FF" w:rsidRPr="00B36072">
        <w:rPr>
          <w:rFonts w:ascii="Arial" w:hAnsi="Arial" w:cs="Arial"/>
          <w:b/>
        </w:rPr>
        <w:t xml:space="preserve"> March 2018</w:t>
      </w:r>
      <w:r w:rsidRPr="00B36072">
        <w:rPr>
          <w:rFonts w:ascii="Arial" w:hAnsi="Arial" w:cs="Arial"/>
          <w:b/>
        </w:rPr>
        <w:t>.</w:t>
      </w:r>
    </w:p>
    <w:p w14:paraId="04F97A87" w14:textId="77777777" w:rsidR="004B3152" w:rsidRPr="00B36072" w:rsidRDefault="004B3152" w:rsidP="004B3152">
      <w:pPr>
        <w:rPr>
          <w:rFonts w:ascii="Arial" w:hAnsi="Arial" w:cs="Arial"/>
        </w:rPr>
      </w:pPr>
    </w:p>
    <w:p w14:paraId="71DE4C48" w14:textId="77777777" w:rsidR="004B3152" w:rsidRPr="00B36072" w:rsidRDefault="00E7333E" w:rsidP="004B3152">
      <w:pPr>
        <w:rPr>
          <w:rFonts w:ascii="Arial" w:hAnsi="Arial" w:cs="Arial"/>
        </w:rPr>
      </w:pPr>
      <w:r w:rsidRPr="00B36072">
        <w:rPr>
          <w:rFonts w:ascii="Arial" w:hAnsi="Arial" w:cs="Arial"/>
        </w:rPr>
        <w:t>Our Data Protection Co-ordinator,</w:t>
      </w:r>
      <w:r w:rsidR="000222B7" w:rsidRPr="00B36072">
        <w:rPr>
          <w:rFonts w:ascii="Arial" w:hAnsi="Arial" w:cs="Arial"/>
        </w:rPr>
        <w:t xml:space="preserve"> Lynn Mann (PCC Secretary)</w:t>
      </w:r>
      <w:r w:rsidRPr="00B36072">
        <w:rPr>
          <w:rFonts w:ascii="Arial" w:hAnsi="Arial" w:cs="Arial"/>
        </w:rPr>
        <w:t xml:space="preserve"> is responsible for ensuring compliance with the Act.  </w:t>
      </w:r>
      <w:r w:rsidR="004B3152" w:rsidRPr="00B36072">
        <w:rPr>
          <w:rFonts w:ascii="Arial" w:hAnsi="Arial" w:cs="Arial"/>
        </w:rPr>
        <w:t>Any questions or concerns about the interpretation or operation of this policy should be taken up</w:t>
      </w:r>
      <w:r w:rsidR="000222B7" w:rsidRPr="00B36072">
        <w:rPr>
          <w:rFonts w:ascii="Arial" w:hAnsi="Arial" w:cs="Arial"/>
        </w:rPr>
        <w:t xml:space="preserve"> in the first instance with her</w:t>
      </w:r>
      <w:r w:rsidR="004B3152" w:rsidRPr="00B36072">
        <w:rPr>
          <w:rFonts w:ascii="Arial" w:hAnsi="Arial" w:cs="Arial"/>
        </w:rPr>
        <w:t>.</w:t>
      </w:r>
    </w:p>
    <w:p w14:paraId="78214BAE" w14:textId="77777777" w:rsidR="004B3152" w:rsidRPr="00B36072" w:rsidRDefault="004B3152" w:rsidP="009D6EA5">
      <w:pPr>
        <w:rPr>
          <w:rFonts w:ascii="Arial" w:hAnsi="Arial" w:cs="Arial"/>
        </w:rPr>
      </w:pPr>
    </w:p>
    <w:p w14:paraId="30615736" w14:textId="77777777" w:rsidR="004B3152" w:rsidRPr="00B36072" w:rsidRDefault="004B3152" w:rsidP="004B3152">
      <w:pPr>
        <w:rPr>
          <w:rFonts w:ascii="Arial" w:hAnsi="Arial" w:cs="Arial"/>
        </w:rPr>
      </w:pPr>
      <w:r w:rsidRPr="00B36072">
        <w:rPr>
          <w:rFonts w:ascii="Arial" w:hAnsi="Arial" w:cs="Arial"/>
        </w:rPr>
        <w:t>This policy is not part of any contract of employment but it is a condition of employment that employees and others who process personal data will adhere to the rules of the policy</w:t>
      </w:r>
      <w:r w:rsidR="00E7333E" w:rsidRPr="00B36072">
        <w:rPr>
          <w:rFonts w:ascii="Arial" w:hAnsi="Arial" w:cs="Arial"/>
        </w:rPr>
        <w:t xml:space="preserve">.  </w:t>
      </w:r>
      <w:r w:rsidRPr="00B36072">
        <w:rPr>
          <w:rFonts w:ascii="Arial" w:hAnsi="Arial" w:cs="Arial"/>
        </w:rPr>
        <w:t xml:space="preserve">Any breach of the policy will be taken seriously.  Any </w:t>
      </w:r>
      <w:r w:rsidR="00B55795" w:rsidRPr="00B36072">
        <w:rPr>
          <w:rFonts w:ascii="Arial" w:hAnsi="Arial" w:cs="Arial"/>
        </w:rPr>
        <w:t xml:space="preserve">volunteer or </w:t>
      </w:r>
      <w:r w:rsidRPr="00B36072">
        <w:rPr>
          <w:rFonts w:ascii="Arial" w:hAnsi="Arial" w:cs="Arial"/>
        </w:rPr>
        <w:t>employee who considers that the policy has not been followed in respect of personal data about themselves or others should raise the matter with the Data Protection Co-ordinator in the first instance.</w:t>
      </w:r>
    </w:p>
    <w:p w14:paraId="215B75FB" w14:textId="77777777" w:rsidR="009D6EA5" w:rsidRPr="00B36072" w:rsidRDefault="009D6EA5" w:rsidP="009D6EA5">
      <w:pPr>
        <w:rPr>
          <w:rFonts w:ascii="Arial" w:hAnsi="Arial" w:cs="Arial"/>
        </w:rPr>
      </w:pPr>
    </w:p>
    <w:p w14:paraId="4CC9DCF9" w14:textId="77777777" w:rsidR="004B3152" w:rsidRPr="00B36072" w:rsidRDefault="0026275E" w:rsidP="00D50A13">
      <w:pPr>
        <w:pStyle w:val="ListParagraph"/>
        <w:numPr>
          <w:ilvl w:val="0"/>
          <w:numId w:val="6"/>
        </w:numPr>
        <w:rPr>
          <w:rFonts w:ascii="Arial" w:hAnsi="Arial" w:cs="Arial"/>
        </w:rPr>
      </w:pPr>
      <w:r w:rsidRPr="00B36072">
        <w:rPr>
          <w:rFonts w:ascii="Arial" w:hAnsi="Arial" w:cs="Arial"/>
          <w:b/>
        </w:rPr>
        <w:t>Definitions in the Act</w:t>
      </w:r>
    </w:p>
    <w:p w14:paraId="772F1E89" w14:textId="77777777" w:rsidR="004B3152" w:rsidRPr="00B36072" w:rsidRDefault="004B3152" w:rsidP="009D6EA5">
      <w:pPr>
        <w:rPr>
          <w:rFonts w:ascii="Arial" w:hAnsi="Arial" w:cs="Arial"/>
        </w:rPr>
      </w:pPr>
    </w:p>
    <w:p w14:paraId="65B3650E" w14:textId="77777777" w:rsidR="004B3152" w:rsidRPr="00B36072" w:rsidRDefault="00582262" w:rsidP="009D6EA5">
      <w:pPr>
        <w:rPr>
          <w:rFonts w:ascii="Arial" w:hAnsi="Arial" w:cs="Arial"/>
        </w:rPr>
      </w:pPr>
      <w:r w:rsidRPr="00B36072">
        <w:rPr>
          <w:rFonts w:ascii="Arial" w:hAnsi="Arial" w:cs="Arial"/>
        </w:rPr>
        <w:t>Th</w:t>
      </w:r>
      <w:r w:rsidR="004B3152" w:rsidRPr="00B36072">
        <w:rPr>
          <w:rFonts w:ascii="Arial" w:hAnsi="Arial" w:cs="Arial"/>
        </w:rPr>
        <w:t>e Act defines personal data and its processing in the following terms:</w:t>
      </w:r>
    </w:p>
    <w:p w14:paraId="2E38AA85" w14:textId="77777777" w:rsidR="004B3152" w:rsidRPr="00B36072" w:rsidRDefault="004B3152" w:rsidP="009D6EA5">
      <w:pPr>
        <w:rPr>
          <w:rFonts w:ascii="Arial" w:hAnsi="Arial" w:cs="Arial"/>
        </w:rPr>
      </w:pPr>
    </w:p>
    <w:p w14:paraId="4EF28163" w14:textId="7DAD3037" w:rsidR="004B3152" w:rsidRPr="00B36072" w:rsidRDefault="004B3152" w:rsidP="004B3152">
      <w:pPr>
        <w:rPr>
          <w:rFonts w:ascii="Arial" w:hAnsi="Arial" w:cs="Arial"/>
        </w:rPr>
      </w:pPr>
      <w:r w:rsidRPr="00B36072">
        <w:rPr>
          <w:rFonts w:ascii="Arial" w:hAnsi="Arial" w:cs="Arial"/>
          <w:b/>
        </w:rPr>
        <w:t>Data</w:t>
      </w:r>
      <w:r w:rsidRPr="00B36072">
        <w:rPr>
          <w:rFonts w:ascii="Arial" w:hAnsi="Arial" w:cs="Arial"/>
        </w:rPr>
        <w:t xml:space="preserve"> is recorded information whether stored electronically on a computer, in </w:t>
      </w:r>
      <w:r w:rsidR="002011F2" w:rsidRPr="00B36072">
        <w:rPr>
          <w:rFonts w:ascii="Arial" w:hAnsi="Arial" w:cs="Arial"/>
        </w:rPr>
        <w:t>paper-based</w:t>
      </w:r>
      <w:r w:rsidRPr="00B36072">
        <w:rPr>
          <w:rFonts w:ascii="Arial" w:hAnsi="Arial" w:cs="Arial"/>
        </w:rPr>
        <w:t xml:space="preserve"> filing systems</w:t>
      </w:r>
      <w:r w:rsidR="00582262" w:rsidRPr="00B36072">
        <w:rPr>
          <w:rFonts w:ascii="Arial" w:hAnsi="Arial" w:cs="Arial"/>
        </w:rPr>
        <w:t xml:space="preserve"> or other media</w:t>
      </w:r>
      <w:r w:rsidRPr="00B36072">
        <w:rPr>
          <w:rFonts w:ascii="Arial" w:hAnsi="Arial" w:cs="Arial"/>
        </w:rPr>
        <w:t xml:space="preserve">. </w:t>
      </w:r>
    </w:p>
    <w:p w14:paraId="485AA156" w14:textId="77777777" w:rsidR="004B3152" w:rsidRPr="00B36072" w:rsidRDefault="004B3152" w:rsidP="004B3152">
      <w:pPr>
        <w:rPr>
          <w:rFonts w:ascii="Arial" w:hAnsi="Arial" w:cs="Arial"/>
        </w:rPr>
      </w:pPr>
    </w:p>
    <w:p w14:paraId="57EC2912" w14:textId="77777777" w:rsidR="004B3152" w:rsidRPr="00B36072" w:rsidRDefault="004B3152" w:rsidP="004B3152">
      <w:pPr>
        <w:rPr>
          <w:rFonts w:ascii="Arial" w:hAnsi="Arial" w:cs="Arial"/>
        </w:rPr>
      </w:pPr>
      <w:r w:rsidRPr="00B36072">
        <w:rPr>
          <w:rFonts w:ascii="Arial" w:hAnsi="Arial" w:cs="Arial"/>
          <w:b/>
        </w:rPr>
        <w:t>Data subjects</w:t>
      </w:r>
      <w:r w:rsidRPr="00B36072">
        <w:rPr>
          <w:rFonts w:ascii="Arial" w:hAnsi="Arial" w:cs="Arial"/>
        </w:rPr>
        <w:t xml:space="preserve"> include all living individuals about whom we hold personal data. </w:t>
      </w:r>
      <w:r w:rsidR="00582262" w:rsidRPr="00B36072">
        <w:rPr>
          <w:rFonts w:ascii="Arial" w:hAnsi="Arial" w:cs="Arial"/>
        </w:rPr>
        <w:t xml:space="preserve"> </w:t>
      </w:r>
      <w:r w:rsidRPr="00B36072">
        <w:rPr>
          <w:rFonts w:ascii="Arial" w:hAnsi="Arial" w:cs="Arial"/>
        </w:rPr>
        <w:t>A data subject need not be a UK national or resident.  All data subjects have legal rights in relation to their personal data.</w:t>
      </w:r>
    </w:p>
    <w:p w14:paraId="19F086A9" w14:textId="77777777" w:rsidR="004B3152" w:rsidRPr="00B36072" w:rsidRDefault="004B3152" w:rsidP="004B3152">
      <w:pPr>
        <w:rPr>
          <w:rFonts w:ascii="Arial" w:hAnsi="Arial" w:cs="Arial"/>
          <w:b/>
        </w:rPr>
      </w:pPr>
    </w:p>
    <w:p w14:paraId="3B6AC32F" w14:textId="77777777" w:rsidR="004B3152" w:rsidRPr="00B36072" w:rsidRDefault="004B3152" w:rsidP="004B3152">
      <w:pPr>
        <w:rPr>
          <w:rFonts w:ascii="Arial" w:hAnsi="Arial" w:cs="Arial"/>
        </w:rPr>
      </w:pPr>
      <w:r w:rsidRPr="00B36072">
        <w:rPr>
          <w:rFonts w:ascii="Arial" w:hAnsi="Arial" w:cs="Arial"/>
          <w:b/>
        </w:rPr>
        <w:lastRenderedPageBreak/>
        <w:t>Personal data</w:t>
      </w:r>
      <w:r w:rsidRPr="00B36072">
        <w:rPr>
          <w:rFonts w:ascii="Arial" w:hAnsi="Arial" w:cs="Arial"/>
        </w:rPr>
        <w:t xml:space="preserve"> means data relating to a living individual who can be identified from that data (or from that data and other information in our possession). </w:t>
      </w:r>
      <w:r w:rsidR="00582262" w:rsidRPr="00B36072">
        <w:rPr>
          <w:rFonts w:ascii="Arial" w:hAnsi="Arial" w:cs="Arial"/>
        </w:rPr>
        <w:t xml:space="preserve"> </w:t>
      </w:r>
      <w:r w:rsidRPr="00B36072">
        <w:rPr>
          <w:rFonts w:ascii="Arial" w:hAnsi="Arial" w:cs="Arial"/>
        </w:rPr>
        <w:t xml:space="preserve">Personal data can be factual (such as a name, address or date of birth) or it can be an opinion (such as a performance appraisal). </w:t>
      </w:r>
      <w:r w:rsidR="00582262" w:rsidRPr="00B36072">
        <w:rPr>
          <w:rFonts w:ascii="Arial" w:hAnsi="Arial" w:cs="Arial"/>
        </w:rPr>
        <w:t xml:space="preserve"> </w:t>
      </w:r>
      <w:r w:rsidRPr="00B36072">
        <w:rPr>
          <w:rFonts w:ascii="Arial" w:hAnsi="Arial" w:cs="Arial"/>
        </w:rPr>
        <w:t xml:space="preserve">It can even include a simple email address. </w:t>
      </w:r>
      <w:r w:rsidR="00582262" w:rsidRPr="00B36072">
        <w:rPr>
          <w:rFonts w:ascii="Arial" w:hAnsi="Arial" w:cs="Arial"/>
        </w:rPr>
        <w:t xml:space="preserve"> </w:t>
      </w:r>
      <w:r w:rsidRPr="00B36072">
        <w:rPr>
          <w:rFonts w:ascii="Arial" w:hAnsi="Arial" w:cs="Arial"/>
        </w:rPr>
        <w:t xml:space="preserve">It is important that the information has the data subject as its focus and affects the individual's privacy in some way. </w:t>
      </w:r>
      <w:r w:rsidR="00582262" w:rsidRPr="00B36072">
        <w:rPr>
          <w:rFonts w:ascii="Arial" w:hAnsi="Arial" w:cs="Arial"/>
        </w:rPr>
        <w:t xml:space="preserve"> </w:t>
      </w:r>
      <w:r w:rsidRPr="00B36072">
        <w:rPr>
          <w:rFonts w:ascii="Arial" w:hAnsi="Arial" w:cs="Arial"/>
        </w:rPr>
        <w:t>Mere mention of someone's name in a document does not necessarily constitute personal data, but personal details such as someone's contact details or salary would fall within the scope of the Act.</w:t>
      </w:r>
    </w:p>
    <w:p w14:paraId="09CEA7FC" w14:textId="77777777" w:rsidR="005C27AA" w:rsidRPr="00B36072" w:rsidRDefault="005C27AA" w:rsidP="004B3152">
      <w:pPr>
        <w:rPr>
          <w:rFonts w:ascii="Arial" w:hAnsi="Arial" w:cs="Arial"/>
        </w:rPr>
      </w:pPr>
    </w:p>
    <w:p w14:paraId="580F3414" w14:textId="77777777" w:rsidR="005C27AA" w:rsidRPr="00B36072" w:rsidRDefault="005C27AA" w:rsidP="005C27AA">
      <w:pPr>
        <w:rPr>
          <w:rFonts w:ascii="Arial" w:hAnsi="Arial" w:cs="Arial"/>
        </w:rPr>
      </w:pPr>
      <w:r w:rsidRPr="00B36072">
        <w:rPr>
          <w:rFonts w:ascii="Arial" w:hAnsi="Arial" w:cs="Arial"/>
        </w:rPr>
        <w:t>Th</w:t>
      </w:r>
      <w:r w:rsidR="00E042DB" w:rsidRPr="00B36072">
        <w:rPr>
          <w:rFonts w:ascii="Arial" w:hAnsi="Arial" w:cs="Arial"/>
        </w:rPr>
        <w:t>e types of person</w:t>
      </w:r>
      <w:r w:rsidR="002D5DE2" w:rsidRPr="00B36072">
        <w:rPr>
          <w:rFonts w:ascii="Arial" w:hAnsi="Arial" w:cs="Arial"/>
        </w:rPr>
        <w:t>al data that</w:t>
      </w:r>
      <w:r w:rsidR="00E042DB" w:rsidRPr="00B36072">
        <w:rPr>
          <w:rFonts w:ascii="Arial" w:hAnsi="Arial" w:cs="Arial"/>
        </w:rPr>
        <w:t xml:space="preserve"> </w:t>
      </w:r>
      <w:r w:rsidR="002D5DE2" w:rsidRPr="00B36072">
        <w:rPr>
          <w:rFonts w:ascii="Arial" w:hAnsi="Arial" w:cs="Arial"/>
        </w:rPr>
        <w:t xml:space="preserve">Boreham St. Andrew </w:t>
      </w:r>
      <w:r w:rsidR="00E042DB" w:rsidRPr="00B36072">
        <w:rPr>
          <w:rFonts w:ascii="Arial" w:hAnsi="Arial" w:cs="Arial"/>
        </w:rPr>
        <w:t>Parochial Church Council</w:t>
      </w:r>
      <w:r w:rsidRPr="00B36072">
        <w:rPr>
          <w:rFonts w:ascii="Arial" w:hAnsi="Arial" w:cs="Arial"/>
        </w:rPr>
        <w:t xml:space="preserve"> may be required to handle include information about current, past and prospective parishioners, employees, volunteers, customers, suppliers, conference and course attendees, those running or leading courses and others with whom we communicate.  </w:t>
      </w:r>
    </w:p>
    <w:p w14:paraId="5A4DD2AF" w14:textId="77777777" w:rsidR="005C27AA" w:rsidRPr="00B36072" w:rsidRDefault="005C27AA" w:rsidP="005C27AA">
      <w:pPr>
        <w:rPr>
          <w:rFonts w:ascii="Arial" w:hAnsi="Arial" w:cs="Arial"/>
        </w:rPr>
      </w:pPr>
    </w:p>
    <w:p w14:paraId="7698613B" w14:textId="77777777" w:rsidR="004B3152" w:rsidRPr="00B36072" w:rsidRDefault="004B3152" w:rsidP="004B3152">
      <w:pPr>
        <w:rPr>
          <w:rFonts w:ascii="Arial" w:hAnsi="Arial" w:cs="Arial"/>
        </w:rPr>
      </w:pPr>
      <w:r w:rsidRPr="00B36072">
        <w:rPr>
          <w:rFonts w:ascii="Arial" w:hAnsi="Arial" w:cs="Arial"/>
          <w:b/>
        </w:rPr>
        <w:t>Data controllers</w:t>
      </w:r>
      <w:r w:rsidRPr="00B36072">
        <w:rPr>
          <w:rFonts w:ascii="Arial" w:hAnsi="Arial" w:cs="Arial"/>
        </w:rPr>
        <w:t xml:space="preserve"> are the people or organisations who determine the purposes for which, and the manner in which, any personal data is processed. </w:t>
      </w:r>
      <w:r w:rsidR="00582262" w:rsidRPr="00B36072">
        <w:rPr>
          <w:rFonts w:ascii="Arial" w:hAnsi="Arial" w:cs="Arial"/>
        </w:rPr>
        <w:t xml:space="preserve"> </w:t>
      </w:r>
      <w:r w:rsidRPr="00B36072">
        <w:rPr>
          <w:rFonts w:ascii="Arial" w:hAnsi="Arial" w:cs="Arial"/>
        </w:rPr>
        <w:t xml:space="preserve">They have a responsibility to establish practices and policies in line with the Act. </w:t>
      </w:r>
      <w:r w:rsidR="002D5DE2" w:rsidRPr="00B36072">
        <w:rPr>
          <w:rFonts w:ascii="Arial" w:hAnsi="Arial" w:cs="Arial"/>
        </w:rPr>
        <w:t xml:space="preserve">Boreham St. Andrew </w:t>
      </w:r>
      <w:r w:rsidR="00E042DB" w:rsidRPr="00B36072">
        <w:rPr>
          <w:rFonts w:ascii="Arial" w:hAnsi="Arial" w:cs="Arial"/>
        </w:rPr>
        <w:t>Parochial Church Council</w:t>
      </w:r>
      <w:r w:rsidRPr="00B36072">
        <w:rPr>
          <w:rFonts w:ascii="Arial" w:hAnsi="Arial" w:cs="Arial"/>
        </w:rPr>
        <w:t xml:space="preserve"> is the data controller </w:t>
      </w:r>
      <w:r w:rsidR="00B55795" w:rsidRPr="00B36072">
        <w:rPr>
          <w:rFonts w:ascii="Arial" w:hAnsi="Arial" w:cs="Arial"/>
        </w:rPr>
        <w:t>under the terms of the Act</w:t>
      </w:r>
      <w:r w:rsidRPr="00B36072">
        <w:rPr>
          <w:rFonts w:ascii="Arial" w:hAnsi="Arial" w:cs="Arial"/>
        </w:rPr>
        <w:t xml:space="preserve">. </w:t>
      </w:r>
    </w:p>
    <w:p w14:paraId="4ED71695" w14:textId="77777777" w:rsidR="004B3152" w:rsidRPr="00B36072" w:rsidRDefault="004B3152" w:rsidP="004B3152">
      <w:pPr>
        <w:rPr>
          <w:rFonts w:ascii="Arial" w:hAnsi="Arial" w:cs="Arial"/>
        </w:rPr>
      </w:pPr>
    </w:p>
    <w:p w14:paraId="2C8A3F9A" w14:textId="77777777" w:rsidR="004B3152" w:rsidRPr="00B36072" w:rsidRDefault="004B3152" w:rsidP="004B3152">
      <w:pPr>
        <w:rPr>
          <w:rFonts w:ascii="Arial" w:hAnsi="Arial" w:cs="Arial"/>
        </w:rPr>
      </w:pPr>
      <w:r w:rsidRPr="00B36072">
        <w:rPr>
          <w:rFonts w:ascii="Arial" w:hAnsi="Arial" w:cs="Arial"/>
          <w:b/>
        </w:rPr>
        <w:t>Data users</w:t>
      </w:r>
      <w:r w:rsidRPr="00B36072">
        <w:rPr>
          <w:rFonts w:ascii="Arial" w:hAnsi="Arial" w:cs="Arial"/>
        </w:rPr>
        <w:t xml:space="preserve"> include employees and volunteers </w:t>
      </w:r>
      <w:r w:rsidR="00582262" w:rsidRPr="00B36072">
        <w:rPr>
          <w:rFonts w:ascii="Arial" w:hAnsi="Arial" w:cs="Arial"/>
        </w:rPr>
        <w:t xml:space="preserve">of </w:t>
      </w:r>
      <w:r w:rsidR="002D5DE2" w:rsidRPr="00B36072">
        <w:rPr>
          <w:rFonts w:ascii="Arial" w:hAnsi="Arial" w:cs="Arial"/>
        </w:rPr>
        <w:t xml:space="preserve">Boreham St. Andrew </w:t>
      </w:r>
      <w:r w:rsidR="00E042DB" w:rsidRPr="00B36072">
        <w:rPr>
          <w:rFonts w:ascii="Arial" w:hAnsi="Arial" w:cs="Arial"/>
        </w:rPr>
        <w:t>Parochial Church Council</w:t>
      </w:r>
      <w:r w:rsidR="00582262" w:rsidRPr="00B36072">
        <w:rPr>
          <w:rFonts w:ascii="Arial" w:hAnsi="Arial" w:cs="Arial"/>
        </w:rPr>
        <w:t xml:space="preserve"> </w:t>
      </w:r>
      <w:r w:rsidRPr="00B36072">
        <w:rPr>
          <w:rFonts w:ascii="Arial" w:hAnsi="Arial" w:cs="Arial"/>
        </w:rPr>
        <w:t>whose work involves using personal data</w:t>
      </w:r>
      <w:r w:rsidR="003843B9" w:rsidRPr="00B36072">
        <w:rPr>
          <w:rFonts w:ascii="Arial" w:hAnsi="Arial" w:cs="Arial"/>
        </w:rPr>
        <w:t xml:space="preserve"> held by the church</w:t>
      </w:r>
      <w:r w:rsidRPr="00B36072">
        <w:rPr>
          <w:rFonts w:ascii="Arial" w:hAnsi="Arial" w:cs="Arial"/>
        </w:rPr>
        <w:t xml:space="preserve">. </w:t>
      </w:r>
      <w:r w:rsidR="00582262" w:rsidRPr="00B36072">
        <w:rPr>
          <w:rFonts w:ascii="Arial" w:hAnsi="Arial" w:cs="Arial"/>
        </w:rPr>
        <w:t xml:space="preserve"> </w:t>
      </w:r>
      <w:r w:rsidRPr="00B36072">
        <w:rPr>
          <w:rFonts w:ascii="Arial" w:hAnsi="Arial" w:cs="Arial"/>
        </w:rPr>
        <w:t>Data users have a duty to protect the information they handle by following our data protection and security policies at all times.</w:t>
      </w:r>
    </w:p>
    <w:p w14:paraId="4EB6B8E2" w14:textId="77777777" w:rsidR="004B3152" w:rsidRPr="00B36072" w:rsidRDefault="004B3152" w:rsidP="004B3152">
      <w:pPr>
        <w:rPr>
          <w:rFonts w:ascii="Arial" w:hAnsi="Arial" w:cs="Arial"/>
        </w:rPr>
      </w:pPr>
    </w:p>
    <w:p w14:paraId="52DF89F2" w14:textId="77777777" w:rsidR="004B3152" w:rsidRPr="00B36072" w:rsidRDefault="004B3152" w:rsidP="004B3152">
      <w:pPr>
        <w:rPr>
          <w:rFonts w:ascii="Arial" w:hAnsi="Arial" w:cs="Arial"/>
        </w:rPr>
      </w:pPr>
      <w:r w:rsidRPr="00B36072">
        <w:rPr>
          <w:rFonts w:ascii="Arial" w:hAnsi="Arial" w:cs="Arial"/>
          <w:b/>
        </w:rPr>
        <w:t>Data processors</w:t>
      </w:r>
      <w:r w:rsidRPr="00B36072">
        <w:rPr>
          <w:rFonts w:ascii="Arial" w:hAnsi="Arial" w:cs="Arial"/>
        </w:rPr>
        <w:t xml:space="preserve"> include any person who processes personal data on behalf of a data controller. </w:t>
      </w:r>
      <w:r w:rsidR="00582262" w:rsidRPr="00B36072">
        <w:rPr>
          <w:rFonts w:ascii="Arial" w:hAnsi="Arial" w:cs="Arial"/>
        </w:rPr>
        <w:t xml:space="preserve"> This excludes </w:t>
      </w:r>
      <w:r w:rsidR="00B55795" w:rsidRPr="00B36072">
        <w:rPr>
          <w:rFonts w:ascii="Arial" w:hAnsi="Arial" w:cs="Arial"/>
        </w:rPr>
        <w:t xml:space="preserve">volunteers or </w:t>
      </w:r>
      <w:r w:rsidR="00582262" w:rsidRPr="00B36072">
        <w:rPr>
          <w:rFonts w:ascii="Arial" w:hAnsi="Arial" w:cs="Arial"/>
        </w:rPr>
        <w:t>e</w:t>
      </w:r>
      <w:r w:rsidRPr="00B36072">
        <w:rPr>
          <w:rFonts w:ascii="Arial" w:hAnsi="Arial" w:cs="Arial"/>
        </w:rPr>
        <w:t xml:space="preserve">mployees of </w:t>
      </w:r>
      <w:r w:rsidR="002D5DE2" w:rsidRPr="00B36072">
        <w:rPr>
          <w:rFonts w:ascii="Arial" w:hAnsi="Arial" w:cs="Arial"/>
        </w:rPr>
        <w:t xml:space="preserve">Boreham St. Andrew </w:t>
      </w:r>
      <w:r w:rsidR="00E042DB" w:rsidRPr="00B36072">
        <w:rPr>
          <w:rFonts w:ascii="Arial" w:hAnsi="Arial" w:cs="Arial"/>
        </w:rPr>
        <w:t xml:space="preserve">Parochial Church Council </w:t>
      </w:r>
      <w:r w:rsidR="003843B9" w:rsidRPr="00B36072">
        <w:rPr>
          <w:rFonts w:ascii="Arial" w:hAnsi="Arial" w:cs="Arial"/>
        </w:rPr>
        <w:t xml:space="preserve">(who are data users) </w:t>
      </w:r>
      <w:r w:rsidRPr="00B36072">
        <w:rPr>
          <w:rFonts w:ascii="Arial" w:hAnsi="Arial" w:cs="Arial"/>
        </w:rPr>
        <w:t xml:space="preserve">but </w:t>
      </w:r>
      <w:r w:rsidR="00582262" w:rsidRPr="00B36072">
        <w:rPr>
          <w:rFonts w:ascii="Arial" w:hAnsi="Arial" w:cs="Arial"/>
        </w:rPr>
        <w:t xml:space="preserve">does </w:t>
      </w:r>
      <w:r w:rsidRPr="00B36072">
        <w:rPr>
          <w:rFonts w:ascii="Arial" w:hAnsi="Arial" w:cs="Arial"/>
        </w:rPr>
        <w:t>include</w:t>
      </w:r>
      <w:r w:rsidR="009D434B" w:rsidRPr="00B36072">
        <w:rPr>
          <w:rFonts w:ascii="Arial" w:hAnsi="Arial" w:cs="Arial"/>
        </w:rPr>
        <w:t>, for example,</w:t>
      </w:r>
      <w:r w:rsidRPr="00B36072">
        <w:rPr>
          <w:rFonts w:ascii="Arial" w:hAnsi="Arial" w:cs="Arial"/>
        </w:rPr>
        <w:t xml:space="preserve"> </w:t>
      </w:r>
      <w:r w:rsidR="009D434B" w:rsidRPr="00B36072">
        <w:rPr>
          <w:rFonts w:ascii="Arial" w:hAnsi="Arial" w:cs="Arial"/>
        </w:rPr>
        <w:t xml:space="preserve">outside </w:t>
      </w:r>
      <w:r w:rsidRPr="00B36072">
        <w:rPr>
          <w:rFonts w:ascii="Arial" w:hAnsi="Arial" w:cs="Arial"/>
        </w:rPr>
        <w:t xml:space="preserve">suppliers </w:t>
      </w:r>
      <w:r w:rsidR="009D434B" w:rsidRPr="00B36072">
        <w:rPr>
          <w:rFonts w:ascii="Arial" w:hAnsi="Arial" w:cs="Arial"/>
        </w:rPr>
        <w:t>who are contracted to</w:t>
      </w:r>
      <w:r w:rsidRPr="00B36072">
        <w:rPr>
          <w:rFonts w:ascii="Arial" w:hAnsi="Arial" w:cs="Arial"/>
        </w:rPr>
        <w:t xml:space="preserve"> handle personal data on our behalf.</w:t>
      </w:r>
    </w:p>
    <w:p w14:paraId="64BBEC91" w14:textId="77777777" w:rsidR="004B3152" w:rsidRPr="00B36072" w:rsidRDefault="004B3152" w:rsidP="004B3152">
      <w:pPr>
        <w:rPr>
          <w:rFonts w:ascii="Arial" w:hAnsi="Arial" w:cs="Arial"/>
          <w:b/>
        </w:rPr>
      </w:pPr>
    </w:p>
    <w:p w14:paraId="186F66D9" w14:textId="77777777" w:rsidR="004B3152" w:rsidRPr="00B36072" w:rsidRDefault="004B3152" w:rsidP="004B3152">
      <w:pPr>
        <w:rPr>
          <w:rFonts w:ascii="Arial" w:hAnsi="Arial" w:cs="Arial"/>
        </w:rPr>
      </w:pPr>
      <w:r w:rsidRPr="00B36072">
        <w:rPr>
          <w:rFonts w:ascii="Arial" w:hAnsi="Arial" w:cs="Arial"/>
          <w:b/>
        </w:rPr>
        <w:t>Processing</w:t>
      </w:r>
      <w:r w:rsidRPr="00B36072">
        <w:rPr>
          <w:rFonts w:ascii="Arial" w:hAnsi="Arial" w:cs="Arial"/>
        </w:rPr>
        <w:t xml:space="preserve"> is any activity that involves use of the data. </w:t>
      </w:r>
      <w:r w:rsidR="00582262" w:rsidRPr="00B36072">
        <w:rPr>
          <w:rFonts w:ascii="Arial" w:hAnsi="Arial" w:cs="Arial"/>
        </w:rPr>
        <w:t xml:space="preserve"> </w:t>
      </w:r>
      <w:r w:rsidRPr="00B36072">
        <w:rPr>
          <w:rFonts w:ascii="Arial" w:hAnsi="Arial" w:cs="Arial"/>
        </w:rPr>
        <w:t xml:space="preserve">It includes obtaining, recording or holding the data, or carrying out any operation or set of operations on the data including organising, amending, retrieving, using, disclosing, erasing or destroying it. </w:t>
      </w:r>
      <w:r w:rsidR="00582262" w:rsidRPr="00B36072">
        <w:rPr>
          <w:rFonts w:ascii="Arial" w:hAnsi="Arial" w:cs="Arial"/>
        </w:rPr>
        <w:t xml:space="preserve"> </w:t>
      </w:r>
      <w:r w:rsidRPr="00B36072">
        <w:rPr>
          <w:rFonts w:ascii="Arial" w:hAnsi="Arial" w:cs="Arial"/>
        </w:rPr>
        <w:t>Processing also includes transferring personal data to third parties.</w:t>
      </w:r>
      <w:r w:rsidR="005C27AA" w:rsidRPr="00B36072">
        <w:rPr>
          <w:rFonts w:ascii="Arial" w:hAnsi="Arial" w:cs="Arial"/>
        </w:rPr>
        <w:t xml:space="preserve">  </w:t>
      </w:r>
    </w:p>
    <w:p w14:paraId="04C94317" w14:textId="77777777" w:rsidR="0026275E" w:rsidRPr="00B36072" w:rsidRDefault="0026275E" w:rsidP="004B3152">
      <w:pPr>
        <w:rPr>
          <w:rFonts w:ascii="Arial" w:hAnsi="Arial" w:cs="Arial"/>
          <w:b/>
        </w:rPr>
      </w:pPr>
    </w:p>
    <w:p w14:paraId="381F7BEF" w14:textId="77777777" w:rsidR="004B3152" w:rsidRPr="00B36072" w:rsidRDefault="004B3152" w:rsidP="004B3152">
      <w:pPr>
        <w:rPr>
          <w:rFonts w:ascii="Arial" w:hAnsi="Arial" w:cs="Arial"/>
        </w:rPr>
      </w:pPr>
      <w:r w:rsidRPr="00B36072">
        <w:rPr>
          <w:rFonts w:ascii="Arial" w:hAnsi="Arial" w:cs="Arial"/>
          <w:b/>
        </w:rPr>
        <w:t>Sensitive personal data</w:t>
      </w:r>
      <w:r w:rsidRPr="00B36072">
        <w:rPr>
          <w:rFonts w:ascii="Arial" w:hAnsi="Arial" w:cs="Arial"/>
        </w:rPr>
        <w:t xml:space="preserve">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w:t>
      </w:r>
      <w:r w:rsidR="00582262" w:rsidRPr="00B36072">
        <w:rPr>
          <w:rFonts w:ascii="Arial" w:hAnsi="Arial" w:cs="Arial"/>
        </w:rPr>
        <w:t xml:space="preserve"> </w:t>
      </w:r>
      <w:r w:rsidRPr="00B36072">
        <w:rPr>
          <w:rFonts w:ascii="Arial" w:hAnsi="Arial" w:cs="Arial"/>
        </w:rPr>
        <w:t>Sensitive personal data can only be processed under strict conditions, including a condition requiring the express permission of the person concerned.</w:t>
      </w:r>
      <w:r w:rsidR="00B55795" w:rsidRPr="00B36072">
        <w:rPr>
          <w:rFonts w:ascii="Arial" w:hAnsi="Arial" w:cs="Arial"/>
        </w:rPr>
        <w:t xml:space="preserve">  </w:t>
      </w:r>
    </w:p>
    <w:p w14:paraId="2AE24A9B" w14:textId="77777777" w:rsidR="006D4D55" w:rsidRPr="00B36072" w:rsidRDefault="006D4D55" w:rsidP="004B3152">
      <w:pPr>
        <w:rPr>
          <w:rFonts w:ascii="Arial" w:hAnsi="Arial" w:cs="Arial"/>
        </w:rPr>
      </w:pPr>
    </w:p>
    <w:p w14:paraId="4654DA6D" w14:textId="77777777" w:rsidR="006D4D55" w:rsidRPr="00B36072" w:rsidRDefault="006D4D55" w:rsidP="004B3152">
      <w:pPr>
        <w:rPr>
          <w:rFonts w:ascii="Arial" w:hAnsi="Arial" w:cs="Arial"/>
        </w:rPr>
      </w:pPr>
    </w:p>
    <w:p w14:paraId="404C5154" w14:textId="77777777" w:rsidR="006D4D55" w:rsidRPr="00B36072" w:rsidRDefault="006D4D55" w:rsidP="004B3152">
      <w:pPr>
        <w:rPr>
          <w:rFonts w:ascii="Arial" w:hAnsi="Arial" w:cs="Arial"/>
        </w:rPr>
      </w:pPr>
    </w:p>
    <w:p w14:paraId="4AD8D32A" w14:textId="77777777" w:rsidR="006D4D55" w:rsidRPr="00B36072" w:rsidRDefault="006D4D55" w:rsidP="004B3152">
      <w:pPr>
        <w:rPr>
          <w:rFonts w:ascii="Arial" w:hAnsi="Arial" w:cs="Arial"/>
        </w:rPr>
      </w:pPr>
    </w:p>
    <w:p w14:paraId="7B29CF51" w14:textId="77777777" w:rsidR="004B3152" w:rsidRPr="00B36072" w:rsidRDefault="004B3152" w:rsidP="004B3152">
      <w:pPr>
        <w:rPr>
          <w:rFonts w:ascii="Arial" w:hAnsi="Arial" w:cs="Arial"/>
        </w:rPr>
      </w:pPr>
    </w:p>
    <w:p w14:paraId="0E034732" w14:textId="77777777" w:rsidR="0026275E" w:rsidRPr="00B36072" w:rsidRDefault="0026275E" w:rsidP="0026275E">
      <w:pPr>
        <w:pStyle w:val="ListParagraph"/>
        <w:numPr>
          <w:ilvl w:val="0"/>
          <w:numId w:val="6"/>
        </w:numPr>
        <w:rPr>
          <w:rFonts w:ascii="Arial" w:hAnsi="Arial" w:cs="Arial"/>
          <w:b/>
        </w:rPr>
      </w:pPr>
      <w:r w:rsidRPr="00B36072">
        <w:rPr>
          <w:rFonts w:ascii="Arial" w:hAnsi="Arial" w:cs="Arial"/>
          <w:b/>
        </w:rPr>
        <w:t>The Data Protection Principles in Practice</w:t>
      </w:r>
    </w:p>
    <w:p w14:paraId="2ECF0AE1" w14:textId="77777777" w:rsidR="0026275E" w:rsidRPr="00B36072" w:rsidRDefault="0026275E" w:rsidP="004B3152">
      <w:pPr>
        <w:rPr>
          <w:rFonts w:ascii="Arial" w:hAnsi="Arial" w:cs="Arial"/>
        </w:rPr>
      </w:pPr>
    </w:p>
    <w:p w14:paraId="57E118AD" w14:textId="77777777" w:rsidR="009D6EA5" w:rsidRPr="00B36072" w:rsidRDefault="009D6EA5" w:rsidP="009D6EA5">
      <w:pPr>
        <w:rPr>
          <w:rFonts w:ascii="Arial" w:hAnsi="Arial" w:cs="Arial"/>
          <w:b/>
        </w:rPr>
      </w:pPr>
      <w:r w:rsidRPr="00B36072">
        <w:rPr>
          <w:rFonts w:ascii="Arial" w:hAnsi="Arial" w:cs="Arial"/>
          <w:b/>
        </w:rPr>
        <w:t>Fair and lawful Processing</w:t>
      </w:r>
    </w:p>
    <w:p w14:paraId="717C94DD" w14:textId="77777777" w:rsidR="0026275E" w:rsidRPr="00B36072" w:rsidRDefault="0026275E" w:rsidP="009D6EA5">
      <w:pPr>
        <w:rPr>
          <w:rFonts w:ascii="Arial" w:hAnsi="Arial" w:cs="Arial"/>
        </w:rPr>
      </w:pPr>
    </w:p>
    <w:p w14:paraId="5367D154" w14:textId="77777777" w:rsidR="009D6EA5" w:rsidRPr="00B36072" w:rsidRDefault="009D6EA5" w:rsidP="009D6EA5">
      <w:pPr>
        <w:rPr>
          <w:rFonts w:ascii="Arial" w:hAnsi="Arial" w:cs="Arial"/>
        </w:rPr>
      </w:pPr>
      <w:r w:rsidRPr="00B36072">
        <w:rPr>
          <w:rFonts w:ascii="Arial" w:hAnsi="Arial" w:cs="Arial"/>
        </w:rPr>
        <w:t xml:space="preserve">The Act is </w:t>
      </w:r>
      <w:r w:rsidR="0026275E" w:rsidRPr="00B36072">
        <w:rPr>
          <w:rFonts w:ascii="Arial" w:hAnsi="Arial" w:cs="Arial"/>
        </w:rPr>
        <w:t xml:space="preserve">not </w:t>
      </w:r>
      <w:r w:rsidRPr="00B36072">
        <w:rPr>
          <w:rFonts w:ascii="Arial" w:hAnsi="Arial" w:cs="Arial"/>
        </w:rPr>
        <w:t xml:space="preserve">intended to prevent the processing of personal data, but to ensure that it is done fairly and without adversely affecting the rights of the data subject. </w:t>
      </w:r>
      <w:r w:rsidR="005C27AA" w:rsidRPr="00B36072">
        <w:rPr>
          <w:rFonts w:ascii="Arial" w:hAnsi="Arial" w:cs="Arial"/>
        </w:rPr>
        <w:t xml:space="preserve"> </w:t>
      </w:r>
    </w:p>
    <w:p w14:paraId="50D664D9" w14:textId="77777777" w:rsidR="009E0276" w:rsidRPr="00B36072" w:rsidRDefault="009E0276" w:rsidP="009D6EA5">
      <w:pPr>
        <w:rPr>
          <w:rFonts w:ascii="Arial" w:hAnsi="Arial" w:cs="Arial"/>
        </w:rPr>
      </w:pPr>
    </w:p>
    <w:p w14:paraId="4BE7B0CC" w14:textId="77777777" w:rsidR="0026275E" w:rsidRPr="00B36072" w:rsidRDefault="009D6EA5" w:rsidP="009D6EA5">
      <w:pPr>
        <w:rPr>
          <w:rFonts w:ascii="Arial" w:hAnsi="Arial" w:cs="Arial"/>
        </w:rPr>
      </w:pPr>
      <w:r w:rsidRPr="00B36072">
        <w:rPr>
          <w:rFonts w:ascii="Arial" w:hAnsi="Arial" w:cs="Arial"/>
        </w:rPr>
        <w:t xml:space="preserve">For personal data to be processed lawfully, certain specific conditions have to be met. </w:t>
      </w:r>
      <w:r w:rsidR="005C27AA" w:rsidRPr="00B36072">
        <w:rPr>
          <w:rFonts w:ascii="Arial" w:hAnsi="Arial" w:cs="Arial"/>
        </w:rPr>
        <w:t xml:space="preserve"> </w:t>
      </w:r>
      <w:r w:rsidRPr="00B36072">
        <w:rPr>
          <w:rFonts w:ascii="Arial" w:hAnsi="Arial" w:cs="Arial"/>
        </w:rPr>
        <w:t xml:space="preserve">These include, among other things, requirements that the data subject has consented to the processing, or that the processing is necessary for the legitimate interest of the data controller or the party to whom the data is disclosed. </w:t>
      </w:r>
      <w:r w:rsidR="005C27AA" w:rsidRPr="00B36072">
        <w:rPr>
          <w:rFonts w:ascii="Arial" w:hAnsi="Arial" w:cs="Arial"/>
        </w:rPr>
        <w:t xml:space="preserve"> </w:t>
      </w:r>
      <w:r w:rsidR="0026275E" w:rsidRPr="00B36072">
        <w:rPr>
          <w:rFonts w:ascii="Arial" w:hAnsi="Arial" w:cs="Arial"/>
        </w:rPr>
        <w:t xml:space="preserve">The data subject must be told who the data controller is, the purpose for which the data is to be processed and the identities of anyone to whom the data may be disclosed or transferred.  </w:t>
      </w:r>
    </w:p>
    <w:p w14:paraId="12766564" w14:textId="77777777" w:rsidR="0026275E" w:rsidRPr="00B36072" w:rsidRDefault="0026275E" w:rsidP="009D6EA5">
      <w:pPr>
        <w:rPr>
          <w:rFonts w:ascii="Arial" w:hAnsi="Arial" w:cs="Arial"/>
        </w:rPr>
      </w:pPr>
    </w:p>
    <w:p w14:paraId="631C7AA7" w14:textId="77777777" w:rsidR="003843B9" w:rsidRPr="00B36072" w:rsidRDefault="003843B9" w:rsidP="003843B9">
      <w:pPr>
        <w:rPr>
          <w:rFonts w:ascii="Arial" w:hAnsi="Arial" w:cs="Arial"/>
        </w:rPr>
      </w:pPr>
      <w:r w:rsidRPr="00B36072">
        <w:rPr>
          <w:rFonts w:ascii="Arial" w:hAnsi="Arial" w:cs="Arial"/>
        </w:rPr>
        <w:t xml:space="preserve">We shall ensure that when personal data is collected, data subjects will be informed that the data will be held in accordance with the requirements of the 1998 Data Protection Act and in compliance with this policy, a copy of which can be obtained from </w:t>
      </w:r>
      <w:r w:rsidR="002D5DE2" w:rsidRPr="00B36072">
        <w:rPr>
          <w:rFonts w:ascii="Arial" w:hAnsi="Arial" w:cs="Arial"/>
        </w:rPr>
        <w:t>the PCC Secretary</w:t>
      </w:r>
      <w:r w:rsidR="00B50861" w:rsidRPr="00B36072">
        <w:rPr>
          <w:rFonts w:ascii="Arial" w:hAnsi="Arial" w:cs="Arial"/>
        </w:rPr>
        <w:t xml:space="preserve"> / Data Protection Co-ordinator</w:t>
      </w:r>
      <w:r w:rsidR="001A0C2C" w:rsidRPr="00B36072">
        <w:rPr>
          <w:rFonts w:ascii="Arial" w:hAnsi="Arial" w:cs="Arial"/>
        </w:rPr>
        <w:t xml:space="preserve"> or Churchwardens</w:t>
      </w:r>
      <w:r w:rsidR="002D5DE2" w:rsidRPr="00B36072">
        <w:rPr>
          <w:rFonts w:ascii="Arial" w:hAnsi="Arial" w:cs="Arial"/>
        </w:rPr>
        <w:t xml:space="preserve"> </w:t>
      </w:r>
      <w:r w:rsidR="00647956" w:rsidRPr="00B36072">
        <w:rPr>
          <w:rFonts w:ascii="Arial" w:hAnsi="Arial" w:cs="Arial"/>
        </w:rPr>
        <w:t>and that their consent to the processing of data is assumed.</w:t>
      </w:r>
    </w:p>
    <w:p w14:paraId="569A43E4" w14:textId="77777777" w:rsidR="003843B9" w:rsidRPr="00B36072" w:rsidRDefault="003843B9" w:rsidP="009D6EA5">
      <w:pPr>
        <w:rPr>
          <w:rFonts w:ascii="Arial" w:hAnsi="Arial" w:cs="Arial"/>
        </w:rPr>
      </w:pPr>
    </w:p>
    <w:p w14:paraId="772B58E4" w14:textId="77777777" w:rsidR="009D6EA5" w:rsidRPr="00B36072" w:rsidRDefault="009D6EA5" w:rsidP="009D6EA5">
      <w:pPr>
        <w:rPr>
          <w:rFonts w:ascii="Arial" w:hAnsi="Arial" w:cs="Arial"/>
        </w:rPr>
      </w:pPr>
      <w:r w:rsidRPr="00B36072">
        <w:rPr>
          <w:rFonts w:ascii="Arial" w:hAnsi="Arial" w:cs="Arial"/>
        </w:rPr>
        <w:t xml:space="preserve">When sensitive personal data is being processed, additional conditions must be met. </w:t>
      </w:r>
      <w:r w:rsidR="005C27AA" w:rsidRPr="00B36072">
        <w:rPr>
          <w:rFonts w:ascii="Arial" w:hAnsi="Arial" w:cs="Arial"/>
        </w:rPr>
        <w:t xml:space="preserve"> </w:t>
      </w:r>
      <w:r w:rsidRPr="00B36072">
        <w:rPr>
          <w:rFonts w:ascii="Arial" w:hAnsi="Arial" w:cs="Arial"/>
        </w:rPr>
        <w:t>In most cases the data subject's explicit consent to the processing of such data will be required</w:t>
      </w:r>
      <w:r w:rsidR="0026275E" w:rsidRPr="00B36072">
        <w:rPr>
          <w:rFonts w:ascii="Arial" w:hAnsi="Arial" w:cs="Arial"/>
        </w:rPr>
        <w:t xml:space="preserve"> and processing will not be carried out until that has been obtained</w:t>
      </w:r>
      <w:r w:rsidRPr="00B36072">
        <w:rPr>
          <w:rFonts w:ascii="Arial" w:hAnsi="Arial" w:cs="Arial"/>
        </w:rPr>
        <w:t>.</w:t>
      </w:r>
      <w:r w:rsidR="00B55795" w:rsidRPr="00B36072">
        <w:rPr>
          <w:rFonts w:ascii="Arial" w:hAnsi="Arial" w:cs="Arial"/>
        </w:rPr>
        <w:t xml:space="preserve">  All instances involving sensitive personal data </w:t>
      </w:r>
      <w:r w:rsidR="0026275E" w:rsidRPr="00B36072">
        <w:rPr>
          <w:rFonts w:ascii="Arial" w:hAnsi="Arial" w:cs="Arial"/>
        </w:rPr>
        <w:t>will</w:t>
      </w:r>
      <w:r w:rsidR="00B55795" w:rsidRPr="00B36072">
        <w:rPr>
          <w:rFonts w:ascii="Arial" w:hAnsi="Arial" w:cs="Arial"/>
        </w:rPr>
        <w:t xml:space="preserve"> be referred to the Data Protection Co-ordinator who will ensure that the requirements of the Act are followed.</w:t>
      </w:r>
    </w:p>
    <w:p w14:paraId="54FE2594" w14:textId="77777777" w:rsidR="009D6EA5" w:rsidRPr="00B36072" w:rsidRDefault="009D6EA5" w:rsidP="009D6EA5">
      <w:pPr>
        <w:rPr>
          <w:rFonts w:ascii="Arial" w:hAnsi="Arial" w:cs="Arial"/>
        </w:rPr>
      </w:pPr>
    </w:p>
    <w:p w14:paraId="34F47742" w14:textId="77777777" w:rsidR="009D6EA5" w:rsidRPr="00B36072" w:rsidRDefault="009D6EA5" w:rsidP="009D6EA5">
      <w:pPr>
        <w:rPr>
          <w:rFonts w:ascii="Arial" w:hAnsi="Arial" w:cs="Arial"/>
          <w:b/>
        </w:rPr>
      </w:pPr>
      <w:r w:rsidRPr="00B36072">
        <w:rPr>
          <w:rFonts w:ascii="Arial" w:hAnsi="Arial" w:cs="Arial"/>
          <w:b/>
        </w:rPr>
        <w:t>Processing for Limited Purposes</w:t>
      </w:r>
    </w:p>
    <w:p w14:paraId="218FE64F" w14:textId="77777777" w:rsidR="0026275E" w:rsidRPr="00B36072" w:rsidRDefault="0026275E" w:rsidP="009D6EA5">
      <w:pPr>
        <w:rPr>
          <w:rFonts w:ascii="Arial" w:hAnsi="Arial" w:cs="Arial"/>
        </w:rPr>
      </w:pPr>
    </w:p>
    <w:p w14:paraId="28833B8B" w14:textId="77777777" w:rsidR="009D6EA5" w:rsidRPr="00B36072" w:rsidRDefault="009D6EA5" w:rsidP="009D6EA5">
      <w:pPr>
        <w:rPr>
          <w:rFonts w:ascii="Arial" w:hAnsi="Arial" w:cs="Arial"/>
        </w:rPr>
      </w:pPr>
      <w:r w:rsidRPr="00B36072">
        <w:rPr>
          <w:rFonts w:ascii="Arial" w:hAnsi="Arial" w:cs="Arial"/>
        </w:rPr>
        <w:t xml:space="preserve">Personal data may only be processed for the specific purposes notified to the data subject when the data </w:t>
      </w:r>
      <w:r w:rsidR="00B55795" w:rsidRPr="00B36072">
        <w:rPr>
          <w:rFonts w:ascii="Arial" w:hAnsi="Arial" w:cs="Arial"/>
        </w:rPr>
        <w:t>is</w:t>
      </w:r>
      <w:r w:rsidRPr="00B36072">
        <w:rPr>
          <w:rFonts w:ascii="Arial" w:hAnsi="Arial" w:cs="Arial"/>
        </w:rPr>
        <w:t xml:space="preserve"> first collected or for any other purposes specifically permitted by the Act</w:t>
      </w:r>
      <w:r w:rsidR="00B55795" w:rsidRPr="00B36072">
        <w:rPr>
          <w:rFonts w:ascii="Arial" w:hAnsi="Arial" w:cs="Arial"/>
        </w:rPr>
        <w:t>, such as complying with requests from the police or other authorities</w:t>
      </w:r>
      <w:r w:rsidRPr="00B36072">
        <w:rPr>
          <w:rFonts w:ascii="Arial" w:hAnsi="Arial" w:cs="Arial"/>
        </w:rPr>
        <w:t xml:space="preserve">. </w:t>
      </w:r>
      <w:r w:rsidR="005C27AA" w:rsidRPr="00B36072">
        <w:rPr>
          <w:rFonts w:ascii="Arial" w:hAnsi="Arial" w:cs="Arial"/>
        </w:rPr>
        <w:t xml:space="preserve"> </w:t>
      </w:r>
      <w:r w:rsidR="0026275E" w:rsidRPr="00B36072">
        <w:rPr>
          <w:rFonts w:ascii="Arial" w:hAnsi="Arial" w:cs="Arial"/>
        </w:rPr>
        <w:t xml:space="preserve">We shall ensure </w:t>
      </w:r>
      <w:r w:rsidRPr="00B36072">
        <w:rPr>
          <w:rFonts w:ascii="Arial" w:hAnsi="Arial" w:cs="Arial"/>
        </w:rPr>
        <w:t xml:space="preserve">that personal data </w:t>
      </w:r>
      <w:r w:rsidR="00BC6B1A" w:rsidRPr="00B36072">
        <w:rPr>
          <w:rFonts w:ascii="Arial" w:hAnsi="Arial" w:cs="Arial"/>
        </w:rPr>
        <w:t xml:space="preserve">is only </w:t>
      </w:r>
      <w:r w:rsidRPr="00B36072">
        <w:rPr>
          <w:rFonts w:ascii="Arial" w:hAnsi="Arial" w:cs="Arial"/>
        </w:rPr>
        <w:t xml:space="preserve">collected for </w:t>
      </w:r>
      <w:r w:rsidR="00BC6B1A" w:rsidRPr="00B36072">
        <w:rPr>
          <w:rFonts w:ascii="Arial" w:hAnsi="Arial" w:cs="Arial"/>
        </w:rPr>
        <w:t xml:space="preserve">the legitimate purposes of </w:t>
      </w:r>
      <w:r w:rsidR="008B7102" w:rsidRPr="00B36072">
        <w:rPr>
          <w:rFonts w:ascii="Arial" w:hAnsi="Arial" w:cs="Arial"/>
        </w:rPr>
        <w:t>Boreham St. Andrew</w:t>
      </w:r>
      <w:r w:rsidR="00E042DB" w:rsidRPr="00B36072">
        <w:rPr>
          <w:rFonts w:ascii="Arial" w:hAnsi="Arial" w:cs="Arial"/>
        </w:rPr>
        <w:t xml:space="preserve"> Parochial Church Council </w:t>
      </w:r>
      <w:r w:rsidR="00BC6B1A" w:rsidRPr="00B36072">
        <w:rPr>
          <w:rFonts w:ascii="Arial" w:hAnsi="Arial" w:cs="Arial"/>
        </w:rPr>
        <w:t xml:space="preserve">and that it is not subsequently used for any other purpose.  </w:t>
      </w:r>
      <w:r w:rsidRPr="00B36072">
        <w:rPr>
          <w:rFonts w:ascii="Arial" w:hAnsi="Arial" w:cs="Arial"/>
        </w:rPr>
        <w:t xml:space="preserve">If it becomes necessary to change the purpose for which the data is processed, the data subject </w:t>
      </w:r>
      <w:r w:rsidR="00BC6B1A" w:rsidRPr="00B36072">
        <w:rPr>
          <w:rFonts w:ascii="Arial" w:hAnsi="Arial" w:cs="Arial"/>
        </w:rPr>
        <w:t>will</w:t>
      </w:r>
      <w:r w:rsidRPr="00B36072">
        <w:rPr>
          <w:rFonts w:ascii="Arial" w:hAnsi="Arial" w:cs="Arial"/>
        </w:rPr>
        <w:t xml:space="preserve"> be informed of the new purpose before any processing occurs.</w:t>
      </w:r>
    </w:p>
    <w:p w14:paraId="4D900AFA" w14:textId="77777777" w:rsidR="009D6EA5" w:rsidRPr="00B36072" w:rsidRDefault="009D6EA5" w:rsidP="009D6EA5">
      <w:pPr>
        <w:rPr>
          <w:rFonts w:ascii="Arial" w:hAnsi="Arial" w:cs="Arial"/>
        </w:rPr>
      </w:pPr>
    </w:p>
    <w:p w14:paraId="2A01FD9A" w14:textId="77777777" w:rsidR="009D6EA5" w:rsidRPr="00B36072" w:rsidRDefault="009D6EA5" w:rsidP="009D6EA5">
      <w:pPr>
        <w:rPr>
          <w:rFonts w:ascii="Arial" w:hAnsi="Arial" w:cs="Arial"/>
          <w:b/>
        </w:rPr>
      </w:pPr>
      <w:r w:rsidRPr="00B36072">
        <w:rPr>
          <w:rFonts w:ascii="Arial" w:hAnsi="Arial" w:cs="Arial"/>
          <w:b/>
        </w:rPr>
        <w:t>Adequate, Relevant and Non-excessive processing</w:t>
      </w:r>
    </w:p>
    <w:p w14:paraId="296ABC30" w14:textId="77777777" w:rsidR="0026275E" w:rsidRPr="00B36072" w:rsidRDefault="0026275E" w:rsidP="009D6EA5">
      <w:pPr>
        <w:rPr>
          <w:rFonts w:ascii="Arial" w:hAnsi="Arial" w:cs="Arial"/>
        </w:rPr>
      </w:pPr>
    </w:p>
    <w:p w14:paraId="7EC23C99" w14:textId="77777777" w:rsidR="009D6EA5" w:rsidRPr="00B36072" w:rsidRDefault="009D6EA5" w:rsidP="009D6EA5">
      <w:pPr>
        <w:rPr>
          <w:rFonts w:ascii="Arial" w:hAnsi="Arial" w:cs="Arial"/>
        </w:rPr>
      </w:pPr>
      <w:r w:rsidRPr="00B36072">
        <w:rPr>
          <w:rFonts w:ascii="Arial" w:hAnsi="Arial" w:cs="Arial"/>
        </w:rPr>
        <w:t xml:space="preserve">Personal data should only be collected to the extent that it is required for the specific purpose notified to the data subject. </w:t>
      </w:r>
      <w:r w:rsidR="005C27AA" w:rsidRPr="00B36072">
        <w:rPr>
          <w:rFonts w:ascii="Arial" w:hAnsi="Arial" w:cs="Arial"/>
        </w:rPr>
        <w:t xml:space="preserve"> </w:t>
      </w:r>
      <w:r w:rsidR="0026275E" w:rsidRPr="00B36072">
        <w:rPr>
          <w:rFonts w:ascii="Arial" w:hAnsi="Arial" w:cs="Arial"/>
        </w:rPr>
        <w:t xml:space="preserve">We shall ensure that </w:t>
      </w:r>
      <w:r w:rsidR="00BC6B1A" w:rsidRPr="00B36072">
        <w:rPr>
          <w:rFonts w:ascii="Arial" w:hAnsi="Arial" w:cs="Arial"/>
        </w:rPr>
        <w:t xml:space="preserve">only necessary data is collected and that </w:t>
      </w:r>
      <w:r w:rsidR="0026275E" w:rsidRPr="00B36072">
        <w:rPr>
          <w:rFonts w:ascii="Arial" w:hAnsi="Arial" w:cs="Arial"/>
        </w:rPr>
        <w:t>a</w:t>
      </w:r>
      <w:r w:rsidRPr="00B36072">
        <w:rPr>
          <w:rFonts w:ascii="Arial" w:hAnsi="Arial" w:cs="Arial"/>
        </w:rPr>
        <w:t xml:space="preserve">ny data which </w:t>
      </w:r>
      <w:r w:rsidR="00BC6B1A" w:rsidRPr="00B36072">
        <w:rPr>
          <w:rFonts w:ascii="Arial" w:hAnsi="Arial" w:cs="Arial"/>
        </w:rPr>
        <w:t xml:space="preserve">later becomes irrelevant </w:t>
      </w:r>
      <w:r w:rsidR="0026275E" w:rsidRPr="00B36072">
        <w:rPr>
          <w:rFonts w:ascii="Arial" w:hAnsi="Arial" w:cs="Arial"/>
        </w:rPr>
        <w:t>will</w:t>
      </w:r>
      <w:r w:rsidR="00B55795" w:rsidRPr="00B36072">
        <w:rPr>
          <w:rFonts w:ascii="Arial" w:hAnsi="Arial" w:cs="Arial"/>
        </w:rPr>
        <w:t xml:space="preserve"> be destroyed</w:t>
      </w:r>
      <w:r w:rsidRPr="00B36072">
        <w:rPr>
          <w:rFonts w:ascii="Arial" w:hAnsi="Arial" w:cs="Arial"/>
        </w:rPr>
        <w:t>.</w:t>
      </w:r>
    </w:p>
    <w:p w14:paraId="7C9BBE80" w14:textId="77777777" w:rsidR="009D6EA5" w:rsidRPr="00B36072" w:rsidRDefault="009D6EA5" w:rsidP="009D6EA5">
      <w:pPr>
        <w:rPr>
          <w:rFonts w:ascii="Arial" w:hAnsi="Arial" w:cs="Arial"/>
        </w:rPr>
      </w:pPr>
    </w:p>
    <w:p w14:paraId="7DE83DB1" w14:textId="77777777" w:rsidR="006D4D55" w:rsidRPr="00B36072" w:rsidRDefault="006D4D55" w:rsidP="009D6EA5">
      <w:pPr>
        <w:rPr>
          <w:rFonts w:ascii="Arial" w:hAnsi="Arial" w:cs="Arial"/>
        </w:rPr>
      </w:pPr>
    </w:p>
    <w:p w14:paraId="51939F9E" w14:textId="77777777" w:rsidR="006D4D55" w:rsidRPr="00B36072" w:rsidRDefault="006D4D55" w:rsidP="009D6EA5">
      <w:pPr>
        <w:rPr>
          <w:rFonts w:ascii="Arial" w:hAnsi="Arial" w:cs="Arial"/>
        </w:rPr>
      </w:pPr>
    </w:p>
    <w:p w14:paraId="275F5507" w14:textId="77777777" w:rsidR="009D6EA5" w:rsidRPr="00B36072" w:rsidRDefault="009D6EA5" w:rsidP="009D6EA5">
      <w:pPr>
        <w:rPr>
          <w:rFonts w:ascii="Arial" w:hAnsi="Arial" w:cs="Arial"/>
          <w:b/>
        </w:rPr>
      </w:pPr>
      <w:r w:rsidRPr="00B36072">
        <w:rPr>
          <w:rFonts w:ascii="Arial" w:hAnsi="Arial" w:cs="Arial"/>
          <w:b/>
        </w:rPr>
        <w:t xml:space="preserve">Accurate Data </w:t>
      </w:r>
    </w:p>
    <w:p w14:paraId="0F4DC536" w14:textId="77777777" w:rsidR="0026275E" w:rsidRPr="00B36072" w:rsidRDefault="0026275E" w:rsidP="009D6EA5">
      <w:pPr>
        <w:rPr>
          <w:rFonts w:ascii="Arial" w:hAnsi="Arial" w:cs="Arial"/>
        </w:rPr>
      </w:pPr>
    </w:p>
    <w:p w14:paraId="35937006" w14:textId="77777777" w:rsidR="009D6EA5" w:rsidRPr="00B36072" w:rsidRDefault="009D6EA5" w:rsidP="009D6EA5">
      <w:pPr>
        <w:rPr>
          <w:rFonts w:ascii="Arial" w:hAnsi="Arial" w:cs="Arial"/>
        </w:rPr>
      </w:pPr>
      <w:r w:rsidRPr="00B36072">
        <w:rPr>
          <w:rFonts w:ascii="Arial" w:hAnsi="Arial" w:cs="Arial"/>
        </w:rPr>
        <w:t xml:space="preserve">Personal data must be accurate and kept up to date. </w:t>
      </w:r>
      <w:r w:rsidR="00D50A13" w:rsidRPr="00B36072">
        <w:rPr>
          <w:rFonts w:ascii="Arial" w:hAnsi="Arial" w:cs="Arial"/>
        </w:rPr>
        <w:t xml:space="preserve"> </w:t>
      </w:r>
      <w:r w:rsidR="0026275E" w:rsidRPr="00B36072">
        <w:rPr>
          <w:rFonts w:ascii="Arial" w:hAnsi="Arial" w:cs="Arial"/>
        </w:rPr>
        <w:t xml:space="preserve">We shall take steps to check the accuracy of any personal data at the point of collection and at regular intervals afterwards.  </w:t>
      </w:r>
      <w:r w:rsidRPr="00B36072">
        <w:rPr>
          <w:rFonts w:ascii="Arial" w:hAnsi="Arial" w:cs="Arial"/>
        </w:rPr>
        <w:t xml:space="preserve">Inaccurate or out-of-date data </w:t>
      </w:r>
      <w:r w:rsidR="0026275E" w:rsidRPr="00B36072">
        <w:rPr>
          <w:rFonts w:ascii="Arial" w:hAnsi="Arial" w:cs="Arial"/>
        </w:rPr>
        <w:t>will</w:t>
      </w:r>
      <w:r w:rsidRPr="00B36072">
        <w:rPr>
          <w:rFonts w:ascii="Arial" w:hAnsi="Arial" w:cs="Arial"/>
        </w:rPr>
        <w:t xml:space="preserve"> be destroyed.</w:t>
      </w:r>
    </w:p>
    <w:p w14:paraId="743D73FD" w14:textId="77777777" w:rsidR="009D6EA5" w:rsidRPr="00B36072" w:rsidRDefault="009D6EA5" w:rsidP="009D6EA5">
      <w:pPr>
        <w:rPr>
          <w:rFonts w:ascii="Arial" w:hAnsi="Arial" w:cs="Arial"/>
          <w:b/>
        </w:rPr>
      </w:pPr>
    </w:p>
    <w:p w14:paraId="74979AA2" w14:textId="77777777" w:rsidR="009D6EA5" w:rsidRPr="00B36072" w:rsidRDefault="009D6EA5" w:rsidP="009D6EA5">
      <w:pPr>
        <w:rPr>
          <w:rFonts w:ascii="Arial" w:hAnsi="Arial" w:cs="Arial"/>
          <w:b/>
        </w:rPr>
      </w:pPr>
      <w:r w:rsidRPr="00B36072">
        <w:rPr>
          <w:rFonts w:ascii="Arial" w:hAnsi="Arial" w:cs="Arial"/>
          <w:b/>
        </w:rPr>
        <w:t>Timely Processing</w:t>
      </w:r>
    </w:p>
    <w:p w14:paraId="77141E14" w14:textId="77777777" w:rsidR="0026275E" w:rsidRPr="00B36072" w:rsidRDefault="0026275E" w:rsidP="009D6EA5">
      <w:pPr>
        <w:rPr>
          <w:rFonts w:ascii="Arial" w:hAnsi="Arial" w:cs="Arial"/>
        </w:rPr>
      </w:pPr>
    </w:p>
    <w:p w14:paraId="59D2CE64" w14:textId="77777777" w:rsidR="009D6EA5" w:rsidRPr="00B36072" w:rsidRDefault="009D6EA5" w:rsidP="009D6EA5">
      <w:pPr>
        <w:rPr>
          <w:rFonts w:ascii="Arial" w:hAnsi="Arial" w:cs="Arial"/>
        </w:rPr>
      </w:pPr>
      <w:r w:rsidRPr="00B36072">
        <w:rPr>
          <w:rFonts w:ascii="Arial" w:hAnsi="Arial" w:cs="Arial"/>
        </w:rPr>
        <w:t>Personal data should not be kept longer than is necessary for the purpose</w:t>
      </w:r>
      <w:r w:rsidR="00B55795" w:rsidRPr="00B36072">
        <w:rPr>
          <w:rFonts w:ascii="Arial" w:hAnsi="Arial" w:cs="Arial"/>
        </w:rPr>
        <w:t xml:space="preserve"> for which it was collected</w:t>
      </w:r>
      <w:r w:rsidR="00E7333E" w:rsidRPr="00B36072">
        <w:rPr>
          <w:rFonts w:ascii="Arial" w:hAnsi="Arial" w:cs="Arial"/>
        </w:rPr>
        <w:t xml:space="preserve">.  </w:t>
      </w:r>
      <w:r w:rsidR="0026275E" w:rsidRPr="00B36072">
        <w:rPr>
          <w:rFonts w:ascii="Arial" w:hAnsi="Arial" w:cs="Arial"/>
        </w:rPr>
        <w:t xml:space="preserve">We shall ensure </w:t>
      </w:r>
      <w:r w:rsidRPr="00B36072">
        <w:rPr>
          <w:rFonts w:ascii="Arial" w:hAnsi="Arial" w:cs="Arial"/>
        </w:rPr>
        <w:t xml:space="preserve">that data </w:t>
      </w:r>
      <w:r w:rsidR="0026275E" w:rsidRPr="00B36072">
        <w:rPr>
          <w:rFonts w:ascii="Arial" w:hAnsi="Arial" w:cs="Arial"/>
        </w:rPr>
        <w:t>is</w:t>
      </w:r>
      <w:r w:rsidRPr="00B36072">
        <w:rPr>
          <w:rFonts w:ascii="Arial" w:hAnsi="Arial" w:cs="Arial"/>
        </w:rPr>
        <w:t xml:space="preserve"> destroyed or erased from our systems when it is no longer required.</w:t>
      </w:r>
    </w:p>
    <w:p w14:paraId="0744A62D" w14:textId="77777777" w:rsidR="009D6EA5" w:rsidRPr="00B36072" w:rsidRDefault="009D6EA5" w:rsidP="009D6EA5">
      <w:pPr>
        <w:rPr>
          <w:rFonts w:ascii="Arial" w:hAnsi="Arial" w:cs="Arial"/>
          <w:b/>
        </w:rPr>
      </w:pPr>
    </w:p>
    <w:p w14:paraId="6FA7C9A3" w14:textId="77777777" w:rsidR="009D6EA5" w:rsidRPr="00B36072" w:rsidRDefault="009D6EA5" w:rsidP="009D6EA5">
      <w:pPr>
        <w:rPr>
          <w:rFonts w:ascii="Arial" w:hAnsi="Arial" w:cs="Arial"/>
          <w:b/>
        </w:rPr>
      </w:pPr>
      <w:r w:rsidRPr="00B36072">
        <w:rPr>
          <w:rFonts w:ascii="Arial" w:hAnsi="Arial" w:cs="Arial"/>
          <w:b/>
        </w:rPr>
        <w:t>Processing in line with Data subject’s rights</w:t>
      </w:r>
    </w:p>
    <w:p w14:paraId="12EF6263" w14:textId="77777777" w:rsidR="0026275E" w:rsidRPr="00B36072" w:rsidRDefault="0026275E" w:rsidP="009D6EA5">
      <w:pPr>
        <w:rPr>
          <w:rFonts w:ascii="Arial" w:hAnsi="Arial" w:cs="Arial"/>
        </w:rPr>
      </w:pPr>
    </w:p>
    <w:p w14:paraId="049E204C" w14:textId="77777777" w:rsidR="009D6EA5" w:rsidRPr="00B36072" w:rsidRDefault="009D6EA5" w:rsidP="009D6EA5">
      <w:pPr>
        <w:rPr>
          <w:rFonts w:ascii="Arial" w:hAnsi="Arial" w:cs="Arial"/>
        </w:rPr>
      </w:pPr>
      <w:r w:rsidRPr="00B36072">
        <w:rPr>
          <w:rFonts w:ascii="Arial" w:hAnsi="Arial" w:cs="Arial"/>
        </w:rPr>
        <w:t xml:space="preserve">Data must be processed in line with data subjects' rights. </w:t>
      </w:r>
      <w:r w:rsidR="00D50A13" w:rsidRPr="00B36072">
        <w:rPr>
          <w:rFonts w:ascii="Arial" w:hAnsi="Arial" w:cs="Arial"/>
        </w:rPr>
        <w:t xml:space="preserve"> </w:t>
      </w:r>
      <w:r w:rsidR="0026275E" w:rsidRPr="00B36072">
        <w:rPr>
          <w:rFonts w:ascii="Arial" w:hAnsi="Arial" w:cs="Arial"/>
        </w:rPr>
        <w:t>We shall ensure that d</w:t>
      </w:r>
      <w:r w:rsidRPr="00B36072">
        <w:rPr>
          <w:rFonts w:ascii="Arial" w:hAnsi="Arial" w:cs="Arial"/>
        </w:rPr>
        <w:t>ata subjects have a right to</w:t>
      </w:r>
      <w:r w:rsidR="0026275E" w:rsidRPr="00B36072">
        <w:rPr>
          <w:rFonts w:ascii="Arial" w:hAnsi="Arial" w:cs="Arial"/>
        </w:rPr>
        <w:t xml:space="preserve"> the </w:t>
      </w:r>
      <w:r w:rsidR="00BC6B1A" w:rsidRPr="00B36072">
        <w:rPr>
          <w:rFonts w:ascii="Arial" w:hAnsi="Arial" w:cs="Arial"/>
        </w:rPr>
        <w:t>following</w:t>
      </w:r>
      <w:r w:rsidRPr="00B36072">
        <w:rPr>
          <w:rFonts w:ascii="Arial" w:hAnsi="Arial" w:cs="Arial"/>
        </w:rPr>
        <w:t>:</w:t>
      </w:r>
    </w:p>
    <w:p w14:paraId="4149BD28" w14:textId="77777777" w:rsidR="009D6EA5" w:rsidRPr="00B36072" w:rsidRDefault="009D6EA5" w:rsidP="009D6EA5">
      <w:pPr>
        <w:rPr>
          <w:rFonts w:ascii="Arial" w:hAnsi="Arial" w:cs="Arial"/>
        </w:rPr>
      </w:pPr>
    </w:p>
    <w:p w14:paraId="44EA6E30" w14:textId="77777777" w:rsidR="009D6EA5" w:rsidRPr="00B36072" w:rsidRDefault="0026275E" w:rsidP="009D6EA5">
      <w:pPr>
        <w:numPr>
          <w:ilvl w:val="0"/>
          <w:numId w:val="2"/>
        </w:numPr>
        <w:rPr>
          <w:rFonts w:ascii="Arial" w:hAnsi="Arial" w:cs="Arial"/>
        </w:rPr>
      </w:pPr>
      <w:r w:rsidRPr="00B36072">
        <w:rPr>
          <w:rFonts w:ascii="Arial" w:hAnsi="Arial" w:cs="Arial"/>
        </w:rPr>
        <w:t>To r</w:t>
      </w:r>
      <w:r w:rsidR="009D6EA5" w:rsidRPr="00B36072">
        <w:rPr>
          <w:rFonts w:ascii="Arial" w:hAnsi="Arial" w:cs="Arial"/>
        </w:rPr>
        <w:t>equest access to any data held about them</w:t>
      </w:r>
      <w:r w:rsidR="00BC6B1A" w:rsidRPr="00B36072">
        <w:rPr>
          <w:rFonts w:ascii="Arial" w:hAnsi="Arial" w:cs="Arial"/>
        </w:rPr>
        <w:t xml:space="preserve"> (known as a subject acc</w:t>
      </w:r>
      <w:r w:rsidRPr="00B36072">
        <w:rPr>
          <w:rFonts w:ascii="Arial" w:hAnsi="Arial" w:cs="Arial"/>
        </w:rPr>
        <w:t>ess request q.v.)</w:t>
      </w:r>
    </w:p>
    <w:p w14:paraId="70920C4A" w14:textId="77777777" w:rsidR="009D6EA5" w:rsidRPr="00B36072" w:rsidRDefault="0026275E" w:rsidP="009D6EA5">
      <w:pPr>
        <w:numPr>
          <w:ilvl w:val="0"/>
          <w:numId w:val="2"/>
        </w:numPr>
        <w:rPr>
          <w:rFonts w:ascii="Arial" w:hAnsi="Arial" w:cs="Arial"/>
        </w:rPr>
      </w:pPr>
      <w:r w:rsidRPr="00B36072">
        <w:rPr>
          <w:rFonts w:ascii="Arial" w:hAnsi="Arial" w:cs="Arial"/>
        </w:rPr>
        <w:t>To p</w:t>
      </w:r>
      <w:r w:rsidR="009D6EA5" w:rsidRPr="00B36072">
        <w:rPr>
          <w:rFonts w:ascii="Arial" w:hAnsi="Arial" w:cs="Arial"/>
        </w:rPr>
        <w:t>revent the processing of their data for direct-marketing purposes</w:t>
      </w:r>
    </w:p>
    <w:p w14:paraId="2DEE5F75" w14:textId="77777777" w:rsidR="009D6EA5" w:rsidRPr="00B36072" w:rsidRDefault="0026275E" w:rsidP="009D6EA5">
      <w:pPr>
        <w:numPr>
          <w:ilvl w:val="0"/>
          <w:numId w:val="2"/>
        </w:numPr>
        <w:rPr>
          <w:rFonts w:ascii="Arial" w:hAnsi="Arial" w:cs="Arial"/>
        </w:rPr>
      </w:pPr>
      <w:r w:rsidRPr="00B36072">
        <w:rPr>
          <w:rFonts w:ascii="Arial" w:hAnsi="Arial" w:cs="Arial"/>
        </w:rPr>
        <w:t>To a</w:t>
      </w:r>
      <w:r w:rsidR="009D6EA5" w:rsidRPr="00B36072">
        <w:rPr>
          <w:rFonts w:ascii="Arial" w:hAnsi="Arial" w:cs="Arial"/>
        </w:rPr>
        <w:t>sk to have inaccurate data amended</w:t>
      </w:r>
    </w:p>
    <w:p w14:paraId="2CD0C6A0" w14:textId="77777777" w:rsidR="009D6EA5" w:rsidRPr="00B36072" w:rsidRDefault="0026275E" w:rsidP="009D6EA5">
      <w:pPr>
        <w:numPr>
          <w:ilvl w:val="0"/>
          <w:numId w:val="2"/>
        </w:numPr>
        <w:rPr>
          <w:rFonts w:ascii="Arial" w:hAnsi="Arial" w:cs="Arial"/>
        </w:rPr>
      </w:pPr>
      <w:r w:rsidRPr="00B36072">
        <w:rPr>
          <w:rFonts w:ascii="Arial" w:hAnsi="Arial" w:cs="Arial"/>
        </w:rPr>
        <w:t>To p</w:t>
      </w:r>
      <w:r w:rsidR="009D6EA5" w:rsidRPr="00B36072">
        <w:rPr>
          <w:rFonts w:ascii="Arial" w:hAnsi="Arial" w:cs="Arial"/>
        </w:rPr>
        <w:t>revent processing that is likely to cause damage or distress to themselves or anyone else</w:t>
      </w:r>
    </w:p>
    <w:p w14:paraId="6060A7AA" w14:textId="77777777" w:rsidR="009D6EA5" w:rsidRPr="00B36072" w:rsidRDefault="009D6EA5" w:rsidP="009D6EA5">
      <w:pPr>
        <w:rPr>
          <w:rFonts w:ascii="Arial" w:hAnsi="Arial" w:cs="Arial"/>
        </w:rPr>
      </w:pPr>
    </w:p>
    <w:p w14:paraId="770CFFCB" w14:textId="77777777" w:rsidR="009E0276" w:rsidRPr="00B36072" w:rsidRDefault="009E0276" w:rsidP="009D6EA5">
      <w:pPr>
        <w:rPr>
          <w:rFonts w:ascii="Arial" w:hAnsi="Arial" w:cs="Arial"/>
        </w:rPr>
      </w:pPr>
      <w:r w:rsidRPr="00B36072">
        <w:rPr>
          <w:rFonts w:ascii="Arial" w:hAnsi="Arial" w:cs="Arial"/>
          <w:b/>
        </w:rPr>
        <w:t xml:space="preserve">Security </w:t>
      </w:r>
      <w:r w:rsidR="002107E4" w:rsidRPr="00B36072">
        <w:rPr>
          <w:rFonts w:ascii="Arial" w:hAnsi="Arial" w:cs="Arial"/>
          <w:b/>
        </w:rPr>
        <w:t xml:space="preserve">and Disclosure </w:t>
      </w:r>
      <w:r w:rsidRPr="00B36072">
        <w:rPr>
          <w:rFonts w:ascii="Arial" w:hAnsi="Arial" w:cs="Arial"/>
          <w:b/>
        </w:rPr>
        <w:t>of Personal Data</w:t>
      </w:r>
    </w:p>
    <w:p w14:paraId="48BE032F" w14:textId="77777777" w:rsidR="0026275E" w:rsidRPr="00B36072" w:rsidRDefault="0026275E" w:rsidP="002107E4">
      <w:pPr>
        <w:rPr>
          <w:rFonts w:ascii="Arial" w:hAnsi="Arial" w:cs="Arial"/>
        </w:rPr>
      </w:pPr>
    </w:p>
    <w:p w14:paraId="3C8D0667" w14:textId="77777777" w:rsidR="002107E4" w:rsidRPr="00B36072" w:rsidRDefault="002107E4" w:rsidP="002107E4">
      <w:pPr>
        <w:rPr>
          <w:rFonts w:ascii="Arial" w:hAnsi="Arial" w:cs="Arial"/>
        </w:rPr>
      </w:pPr>
      <w:r w:rsidRPr="00B36072">
        <w:rPr>
          <w:rFonts w:ascii="Arial" w:hAnsi="Arial" w:cs="Arial"/>
        </w:rPr>
        <w:t xml:space="preserve">The Act requires us to put in place procedures and technologies to maintain the security of all personal data from the point of collection to the point of destruction.  </w:t>
      </w:r>
      <w:r w:rsidR="0026275E" w:rsidRPr="00B36072">
        <w:rPr>
          <w:rFonts w:ascii="Arial" w:hAnsi="Arial" w:cs="Arial"/>
        </w:rPr>
        <w:t>We shall ensure that a</w:t>
      </w:r>
      <w:r w:rsidRPr="00B36072">
        <w:rPr>
          <w:rFonts w:ascii="Arial" w:hAnsi="Arial" w:cs="Arial"/>
        </w:rPr>
        <w:t xml:space="preserve">ppropriate security measures </w:t>
      </w:r>
      <w:r w:rsidR="0026275E" w:rsidRPr="00B36072">
        <w:rPr>
          <w:rFonts w:ascii="Arial" w:hAnsi="Arial" w:cs="Arial"/>
        </w:rPr>
        <w:t>are</w:t>
      </w:r>
      <w:r w:rsidRPr="00B36072">
        <w:rPr>
          <w:rFonts w:ascii="Arial" w:hAnsi="Arial" w:cs="Arial"/>
        </w:rPr>
        <w:t xml:space="preserve"> taken to </w:t>
      </w:r>
      <w:r w:rsidR="0026275E" w:rsidRPr="00B36072">
        <w:rPr>
          <w:rFonts w:ascii="Arial" w:hAnsi="Arial" w:cs="Arial"/>
        </w:rPr>
        <w:t xml:space="preserve">prevent </w:t>
      </w:r>
      <w:r w:rsidRPr="00B36072">
        <w:rPr>
          <w:rFonts w:ascii="Arial" w:hAnsi="Arial" w:cs="Arial"/>
        </w:rPr>
        <w:t xml:space="preserve">unlawful or unauthorised processing of personal data and against the accidental loss of, or damage to, personal data.  </w:t>
      </w:r>
    </w:p>
    <w:p w14:paraId="093B7F94" w14:textId="77777777" w:rsidR="002107E4" w:rsidRPr="00B36072" w:rsidRDefault="002107E4" w:rsidP="002107E4">
      <w:pPr>
        <w:rPr>
          <w:rFonts w:ascii="Arial" w:hAnsi="Arial" w:cs="Arial"/>
        </w:rPr>
      </w:pPr>
    </w:p>
    <w:p w14:paraId="4A9A024B" w14:textId="77777777" w:rsidR="009E0276" w:rsidRPr="00B36072" w:rsidRDefault="0026275E" w:rsidP="009E0276">
      <w:pPr>
        <w:rPr>
          <w:rFonts w:ascii="Arial" w:hAnsi="Arial" w:cs="Arial"/>
        </w:rPr>
      </w:pPr>
      <w:r w:rsidRPr="00B36072">
        <w:rPr>
          <w:rFonts w:ascii="Arial" w:hAnsi="Arial" w:cs="Arial"/>
        </w:rPr>
        <w:t xml:space="preserve">In particular, we shall ensure </w:t>
      </w:r>
      <w:r w:rsidR="009E0276" w:rsidRPr="00B36072">
        <w:rPr>
          <w:rFonts w:ascii="Arial" w:hAnsi="Arial" w:cs="Arial"/>
        </w:rPr>
        <w:t xml:space="preserve">that personal data is only disclosed in accordance with our policy. </w:t>
      </w:r>
      <w:r w:rsidR="00647956" w:rsidRPr="00B36072">
        <w:rPr>
          <w:rFonts w:ascii="Arial" w:hAnsi="Arial" w:cs="Arial"/>
        </w:rPr>
        <w:t xml:space="preserve">This includes the disclosure of contact details only to individual members of </w:t>
      </w:r>
      <w:r w:rsidR="002D5DE2" w:rsidRPr="00B36072">
        <w:rPr>
          <w:rFonts w:ascii="Arial" w:hAnsi="Arial" w:cs="Arial"/>
        </w:rPr>
        <w:t>Boreham St. Andrew</w:t>
      </w:r>
      <w:r w:rsidR="00E042DB" w:rsidRPr="00B36072">
        <w:rPr>
          <w:rFonts w:ascii="Arial" w:hAnsi="Arial" w:cs="Arial"/>
        </w:rPr>
        <w:t xml:space="preserve"> </w:t>
      </w:r>
      <w:r w:rsidR="00647956" w:rsidRPr="00B36072">
        <w:rPr>
          <w:rFonts w:ascii="Arial" w:hAnsi="Arial" w:cs="Arial"/>
        </w:rPr>
        <w:t>Church upon request for information</w:t>
      </w:r>
      <w:r w:rsidR="008E7E8B" w:rsidRPr="00B36072">
        <w:rPr>
          <w:rFonts w:ascii="Arial" w:hAnsi="Arial" w:cs="Arial"/>
        </w:rPr>
        <w:t xml:space="preserve"> for a known purpose within this church</w:t>
      </w:r>
      <w:r w:rsidR="00647956" w:rsidRPr="00B36072">
        <w:rPr>
          <w:rFonts w:ascii="Arial" w:hAnsi="Arial" w:cs="Arial"/>
        </w:rPr>
        <w:t>.</w:t>
      </w:r>
    </w:p>
    <w:p w14:paraId="1156D390" w14:textId="77777777" w:rsidR="008A705B" w:rsidRPr="00B36072" w:rsidRDefault="008A705B" w:rsidP="002107E4">
      <w:pPr>
        <w:rPr>
          <w:rFonts w:ascii="Arial" w:hAnsi="Arial" w:cs="Arial"/>
        </w:rPr>
      </w:pPr>
    </w:p>
    <w:p w14:paraId="4AFEE665" w14:textId="77777777" w:rsidR="008A705B" w:rsidRPr="00B36072" w:rsidRDefault="008A705B" w:rsidP="002107E4">
      <w:pPr>
        <w:rPr>
          <w:rFonts w:ascii="Arial" w:hAnsi="Arial" w:cs="Arial"/>
        </w:rPr>
      </w:pPr>
      <w:r w:rsidRPr="00B36072">
        <w:rPr>
          <w:rFonts w:ascii="Arial" w:hAnsi="Arial" w:cs="Arial"/>
        </w:rPr>
        <w:t>We shall also take the following steps to secure personal data:</w:t>
      </w:r>
    </w:p>
    <w:p w14:paraId="2FD99B8A" w14:textId="77777777" w:rsidR="008A705B" w:rsidRPr="00B36072" w:rsidRDefault="008A705B" w:rsidP="002107E4">
      <w:pPr>
        <w:rPr>
          <w:rFonts w:ascii="Arial" w:hAnsi="Arial" w:cs="Arial"/>
        </w:rPr>
      </w:pPr>
    </w:p>
    <w:p w14:paraId="4A30D7B9" w14:textId="77777777" w:rsidR="002107E4" w:rsidRPr="00B36072" w:rsidRDefault="008A705B" w:rsidP="008A705B">
      <w:pPr>
        <w:pStyle w:val="ListParagraph"/>
        <w:numPr>
          <w:ilvl w:val="0"/>
          <w:numId w:val="7"/>
        </w:numPr>
        <w:rPr>
          <w:rFonts w:ascii="Arial" w:hAnsi="Arial" w:cs="Arial"/>
        </w:rPr>
      </w:pPr>
      <w:r w:rsidRPr="00B36072">
        <w:rPr>
          <w:rFonts w:ascii="Arial" w:hAnsi="Arial" w:cs="Arial"/>
        </w:rPr>
        <w:t>O</w:t>
      </w:r>
      <w:r w:rsidR="002107E4" w:rsidRPr="00B36072">
        <w:rPr>
          <w:rFonts w:ascii="Arial" w:hAnsi="Arial" w:cs="Arial"/>
        </w:rPr>
        <w:t xml:space="preserve">nly </w:t>
      </w:r>
      <w:r w:rsidRPr="00B36072">
        <w:rPr>
          <w:rFonts w:ascii="Arial" w:hAnsi="Arial" w:cs="Arial"/>
        </w:rPr>
        <w:t>those</w:t>
      </w:r>
      <w:r w:rsidR="002107E4" w:rsidRPr="00B36072">
        <w:rPr>
          <w:rFonts w:ascii="Arial" w:hAnsi="Arial" w:cs="Arial"/>
        </w:rPr>
        <w:t xml:space="preserve"> </w:t>
      </w:r>
      <w:r w:rsidR="00647956" w:rsidRPr="00B36072">
        <w:rPr>
          <w:rFonts w:ascii="Arial" w:hAnsi="Arial" w:cs="Arial"/>
        </w:rPr>
        <w:t xml:space="preserve">employees or volunteers </w:t>
      </w:r>
      <w:r w:rsidR="002107E4" w:rsidRPr="00B36072">
        <w:rPr>
          <w:rFonts w:ascii="Arial" w:hAnsi="Arial" w:cs="Arial"/>
        </w:rPr>
        <w:t>who are authorise</w:t>
      </w:r>
      <w:r w:rsidRPr="00B36072">
        <w:rPr>
          <w:rFonts w:ascii="Arial" w:hAnsi="Arial" w:cs="Arial"/>
        </w:rPr>
        <w:t>d to use the data will be able to access it</w:t>
      </w:r>
      <w:r w:rsidR="00647956" w:rsidRPr="00B36072">
        <w:rPr>
          <w:rFonts w:ascii="Arial" w:hAnsi="Arial" w:cs="Arial"/>
        </w:rPr>
        <w:t xml:space="preserve"> and process it</w:t>
      </w:r>
    </w:p>
    <w:p w14:paraId="4ED09ED6" w14:textId="77777777" w:rsidR="002107E4" w:rsidRPr="00B36072" w:rsidRDefault="002107E4" w:rsidP="008A705B">
      <w:pPr>
        <w:pStyle w:val="ListParagraph"/>
        <w:numPr>
          <w:ilvl w:val="0"/>
          <w:numId w:val="7"/>
        </w:numPr>
        <w:rPr>
          <w:rFonts w:ascii="Arial" w:hAnsi="Arial" w:cs="Arial"/>
        </w:rPr>
      </w:pPr>
      <w:r w:rsidRPr="00B36072">
        <w:rPr>
          <w:rFonts w:ascii="Arial" w:hAnsi="Arial" w:cs="Arial"/>
        </w:rPr>
        <w:t xml:space="preserve">Personal data </w:t>
      </w:r>
      <w:r w:rsidR="008A705B" w:rsidRPr="00B36072">
        <w:rPr>
          <w:rFonts w:ascii="Arial" w:hAnsi="Arial" w:cs="Arial"/>
        </w:rPr>
        <w:t>will only</w:t>
      </w:r>
      <w:r w:rsidRPr="00B36072">
        <w:rPr>
          <w:rFonts w:ascii="Arial" w:hAnsi="Arial" w:cs="Arial"/>
        </w:rPr>
        <w:t xml:space="preserve"> be stored </w:t>
      </w:r>
      <w:r w:rsidR="005A45FF" w:rsidRPr="00B36072">
        <w:rPr>
          <w:rFonts w:ascii="Arial" w:hAnsi="Arial" w:cs="Arial"/>
        </w:rPr>
        <w:t>in as limited way as possible on the PCs of the</w:t>
      </w:r>
      <w:r w:rsidR="008F4838" w:rsidRPr="00B36072">
        <w:rPr>
          <w:rFonts w:ascii="Arial" w:hAnsi="Arial" w:cs="Arial"/>
        </w:rPr>
        <w:t xml:space="preserve"> incumbent, churchwardens, </w:t>
      </w:r>
      <w:r w:rsidR="002E4135" w:rsidRPr="00B36072">
        <w:rPr>
          <w:rFonts w:ascii="Arial" w:hAnsi="Arial" w:cs="Arial"/>
        </w:rPr>
        <w:t xml:space="preserve">ER / Gift Aid officers, </w:t>
      </w:r>
      <w:r w:rsidR="008F4838" w:rsidRPr="00B36072">
        <w:rPr>
          <w:rFonts w:ascii="Arial" w:hAnsi="Arial" w:cs="Arial"/>
        </w:rPr>
        <w:t>PCC / Committee secretaries</w:t>
      </w:r>
      <w:r w:rsidR="005A45FF" w:rsidRPr="00B36072">
        <w:rPr>
          <w:rFonts w:ascii="Arial" w:hAnsi="Arial" w:cs="Arial"/>
        </w:rPr>
        <w:t xml:space="preserve"> and Safeguarding Officer, prior to moving towards a</w:t>
      </w:r>
      <w:r w:rsidRPr="00B36072">
        <w:rPr>
          <w:rFonts w:ascii="Arial" w:hAnsi="Arial" w:cs="Arial"/>
        </w:rPr>
        <w:t xml:space="preserve"> </w:t>
      </w:r>
      <w:r w:rsidR="00110F10" w:rsidRPr="00B36072">
        <w:rPr>
          <w:rFonts w:ascii="Arial" w:hAnsi="Arial" w:cs="Arial"/>
        </w:rPr>
        <w:t xml:space="preserve">more </w:t>
      </w:r>
      <w:r w:rsidRPr="00B36072">
        <w:rPr>
          <w:rFonts w:ascii="Arial" w:hAnsi="Arial" w:cs="Arial"/>
        </w:rPr>
        <w:t>central</w:t>
      </w:r>
      <w:r w:rsidR="00110F10" w:rsidRPr="00B36072">
        <w:rPr>
          <w:rFonts w:ascii="Arial" w:hAnsi="Arial" w:cs="Arial"/>
        </w:rPr>
        <w:t xml:space="preserve">ised </w:t>
      </w:r>
      <w:r w:rsidRPr="00B36072">
        <w:rPr>
          <w:rFonts w:ascii="Arial" w:hAnsi="Arial" w:cs="Arial"/>
        </w:rPr>
        <w:t>computer</w:t>
      </w:r>
      <w:r w:rsidR="005A45FF" w:rsidRPr="00B36072">
        <w:rPr>
          <w:rFonts w:ascii="Arial" w:hAnsi="Arial" w:cs="Arial"/>
        </w:rPr>
        <w:t xml:space="preserve"> data storage system in the years to come.</w:t>
      </w:r>
    </w:p>
    <w:p w14:paraId="346A4E49" w14:textId="77777777" w:rsidR="001B651C" w:rsidRPr="00B36072" w:rsidRDefault="001B651C" w:rsidP="001B651C">
      <w:pPr>
        <w:rPr>
          <w:rFonts w:ascii="Arial" w:hAnsi="Arial" w:cs="Arial"/>
        </w:rPr>
      </w:pPr>
    </w:p>
    <w:p w14:paraId="6D4A187D" w14:textId="77777777" w:rsidR="001B651C" w:rsidRPr="00B36072" w:rsidRDefault="001B651C" w:rsidP="001B651C">
      <w:pPr>
        <w:rPr>
          <w:rFonts w:ascii="Arial" w:hAnsi="Arial" w:cs="Arial"/>
        </w:rPr>
      </w:pPr>
    </w:p>
    <w:p w14:paraId="4E9A68AC" w14:textId="77777777" w:rsidR="002107E4" w:rsidRPr="00B36072" w:rsidRDefault="001B651C" w:rsidP="008A705B">
      <w:pPr>
        <w:pStyle w:val="ListParagraph"/>
        <w:numPr>
          <w:ilvl w:val="0"/>
          <w:numId w:val="7"/>
        </w:numPr>
        <w:rPr>
          <w:rFonts w:ascii="Arial" w:hAnsi="Arial" w:cs="Arial"/>
        </w:rPr>
      </w:pPr>
      <w:r w:rsidRPr="00B36072">
        <w:rPr>
          <w:rFonts w:ascii="Arial" w:hAnsi="Arial" w:cs="Arial"/>
        </w:rPr>
        <w:lastRenderedPageBreak/>
        <w:t xml:space="preserve">Paper documentation and registers </w:t>
      </w:r>
      <w:r w:rsidR="008A705B" w:rsidRPr="00B36072">
        <w:rPr>
          <w:rFonts w:ascii="Arial" w:hAnsi="Arial" w:cs="Arial"/>
        </w:rPr>
        <w:t>will</w:t>
      </w:r>
      <w:r w:rsidR="002107E4" w:rsidRPr="00B36072">
        <w:rPr>
          <w:rFonts w:ascii="Arial" w:hAnsi="Arial" w:cs="Arial"/>
        </w:rPr>
        <w:t xml:space="preserve"> be kept </w:t>
      </w:r>
      <w:r w:rsidRPr="00B36072">
        <w:rPr>
          <w:rFonts w:ascii="Arial" w:hAnsi="Arial" w:cs="Arial"/>
        </w:rPr>
        <w:t xml:space="preserve">safely and where necessary, in </w:t>
      </w:r>
      <w:r w:rsidR="002107E4" w:rsidRPr="00B36072">
        <w:rPr>
          <w:rFonts w:ascii="Arial" w:hAnsi="Arial" w:cs="Arial"/>
        </w:rPr>
        <w:t>locked</w:t>
      </w:r>
      <w:r w:rsidRPr="00B36072">
        <w:rPr>
          <w:rFonts w:ascii="Arial" w:hAnsi="Arial" w:cs="Arial"/>
        </w:rPr>
        <w:t xml:space="preserve"> safes and cupboards</w:t>
      </w:r>
      <w:r w:rsidR="002107E4" w:rsidRPr="00B36072">
        <w:rPr>
          <w:rFonts w:ascii="Arial" w:hAnsi="Arial" w:cs="Arial"/>
        </w:rPr>
        <w:t xml:space="preserve"> if they hold per</w:t>
      </w:r>
      <w:r w:rsidRPr="00B36072">
        <w:rPr>
          <w:rFonts w:ascii="Arial" w:hAnsi="Arial" w:cs="Arial"/>
        </w:rPr>
        <w:t>sonal data of any kind.</w:t>
      </w:r>
      <w:r w:rsidR="002107E4" w:rsidRPr="00B36072">
        <w:rPr>
          <w:rFonts w:ascii="Arial" w:hAnsi="Arial" w:cs="Arial"/>
        </w:rPr>
        <w:t xml:space="preserve">  </w:t>
      </w:r>
    </w:p>
    <w:p w14:paraId="14AE72AB" w14:textId="77777777" w:rsidR="002107E4" w:rsidRPr="00B36072" w:rsidRDefault="008A705B" w:rsidP="002107E4">
      <w:pPr>
        <w:numPr>
          <w:ilvl w:val="0"/>
          <w:numId w:val="5"/>
        </w:numPr>
        <w:rPr>
          <w:rFonts w:ascii="Arial" w:hAnsi="Arial" w:cs="Arial"/>
        </w:rPr>
      </w:pPr>
      <w:r w:rsidRPr="00B36072">
        <w:rPr>
          <w:rFonts w:ascii="Arial" w:hAnsi="Arial" w:cs="Arial"/>
        </w:rPr>
        <w:t xml:space="preserve">When destroying personal data, </w:t>
      </w:r>
      <w:r w:rsidR="002107E4" w:rsidRPr="00B36072">
        <w:rPr>
          <w:rFonts w:ascii="Arial" w:hAnsi="Arial" w:cs="Arial"/>
        </w:rPr>
        <w:t xml:space="preserve">paper documents </w:t>
      </w:r>
      <w:r w:rsidRPr="00B36072">
        <w:rPr>
          <w:rFonts w:ascii="Arial" w:hAnsi="Arial" w:cs="Arial"/>
        </w:rPr>
        <w:t>will</w:t>
      </w:r>
      <w:r w:rsidR="002107E4" w:rsidRPr="00B36072">
        <w:rPr>
          <w:rFonts w:ascii="Arial" w:hAnsi="Arial" w:cs="Arial"/>
        </w:rPr>
        <w:t xml:space="preserve"> be shredded</w:t>
      </w:r>
      <w:r w:rsidRPr="00B36072">
        <w:rPr>
          <w:rFonts w:ascii="Arial" w:hAnsi="Arial" w:cs="Arial"/>
        </w:rPr>
        <w:t xml:space="preserve"> and</w:t>
      </w:r>
      <w:r w:rsidR="002107E4" w:rsidRPr="00B36072">
        <w:rPr>
          <w:rFonts w:ascii="Arial" w:hAnsi="Arial" w:cs="Arial"/>
        </w:rPr>
        <w:t xml:space="preserve"> CD-ROMs </w:t>
      </w:r>
      <w:r w:rsidRPr="00B36072">
        <w:rPr>
          <w:rFonts w:ascii="Arial" w:hAnsi="Arial" w:cs="Arial"/>
        </w:rPr>
        <w:t>will</w:t>
      </w:r>
      <w:r w:rsidR="002107E4" w:rsidRPr="00B36072">
        <w:rPr>
          <w:rFonts w:ascii="Arial" w:hAnsi="Arial" w:cs="Arial"/>
        </w:rPr>
        <w:t xml:space="preserve"> be physically destroyed</w:t>
      </w:r>
    </w:p>
    <w:p w14:paraId="0371B7FB" w14:textId="77777777" w:rsidR="002107E4" w:rsidRPr="00B36072" w:rsidRDefault="008A705B" w:rsidP="002107E4">
      <w:pPr>
        <w:numPr>
          <w:ilvl w:val="0"/>
          <w:numId w:val="5"/>
        </w:numPr>
        <w:rPr>
          <w:rFonts w:ascii="Arial" w:hAnsi="Arial" w:cs="Arial"/>
        </w:rPr>
      </w:pPr>
      <w:r w:rsidRPr="00B36072">
        <w:rPr>
          <w:rFonts w:ascii="Arial" w:hAnsi="Arial" w:cs="Arial"/>
        </w:rPr>
        <w:t>D</w:t>
      </w:r>
      <w:r w:rsidR="002107E4" w:rsidRPr="00B36072">
        <w:rPr>
          <w:rFonts w:ascii="Arial" w:hAnsi="Arial" w:cs="Arial"/>
        </w:rPr>
        <w:t xml:space="preserve">ata users </w:t>
      </w:r>
      <w:r w:rsidRPr="00B36072">
        <w:rPr>
          <w:rFonts w:ascii="Arial" w:hAnsi="Arial" w:cs="Arial"/>
        </w:rPr>
        <w:t>will be required to</w:t>
      </w:r>
      <w:r w:rsidR="002107E4" w:rsidRPr="00B36072">
        <w:rPr>
          <w:rFonts w:ascii="Arial" w:hAnsi="Arial" w:cs="Arial"/>
        </w:rPr>
        <w:t xml:space="preserve"> ensure that individual monitors do not show confidential information to passers-by and that they log off from their PC or lock their comp</w:t>
      </w:r>
      <w:r w:rsidRPr="00B36072">
        <w:rPr>
          <w:rFonts w:ascii="Arial" w:hAnsi="Arial" w:cs="Arial"/>
        </w:rPr>
        <w:t>uter when it is left unattended</w:t>
      </w:r>
    </w:p>
    <w:p w14:paraId="3CABD1F4" w14:textId="77777777" w:rsidR="009E0276" w:rsidRPr="00B36072" w:rsidRDefault="009E0276" w:rsidP="009D6EA5">
      <w:pPr>
        <w:rPr>
          <w:rFonts w:ascii="Arial" w:hAnsi="Arial" w:cs="Arial"/>
        </w:rPr>
      </w:pPr>
    </w:p>
    <w:p w14:paraId="26A25934" w14:textId="77777777" w:rsidR="009E0276" w:rsidRPr="00B36072" w:rsidRDefault="009E0276" w:rsidP="009E0276">
      <w:pPr>
        <w:rPr>
          <w:rFonts w:ascii="Arial" w:hAnsi="Arial" w:cs="Arial"/>
        </w:rPr>
      </w:pPr>
      <w:r w:rsidRPr="00B36072">
        <w:rPr>
          <w:rFonts w:ascii="Arial" w:hAnsi="Arial" w:cs="Arial"/>
        </w:rPr>
        <w:t xml:space="preserve">When receiving telephone or email enquiries, employees and volunteers </w:t>
      </w:r>
      <w:r w:rsidR="008A705B" w:rsidRPr="00B36072">
        <w:rPr>
          <w:rFonts w:ascii="Arial" w:hAnsi="Arial" w:cs="Arial"/>
        </w:rPr>
        <w:t>will</w:t>
      </w:r>
      <w:r w:rsidRPr="00B36072">
        <w:rPr>
          <w:rFonts w:ascii="Arial" w:hAnsi="Arial" w:cs="Arial"/>
        </w:rPr>
        <w:t xml:space="preserve"> be </w:t>
      </w:r>
      <w:r w:rsidR="008A705B" w:rsidRPr="00B36072">
        <w:rPr>
          <w:rFonts w:ascii="Arial" w:hAnsi="Arial" w:cs="Arial"/>
        </w:rPr>
        <w:t xml:space="preserve">required to be </w:t>
      </w:r>
      <w:r w:rsidRPr="00B36072">
        <w:rPr>
          <w:rFonts w:ascii="Arial" w:hAnsi="Arial" w:cs="Arial"/>
        </w:rPr>
        <w:t xml:space="preserve">careful about disclosing any personal </w:t>
      </w:r>
      <w:r w:rsidR="008A705B" w:rsidRPr="00B36072">
        <w:rPr>
          <w:rFonts w:ascii="Arial" w:hAnsi="Arial" w:cs="Arial"/>
        </w:rPr>
        <w:t>data</w:t>
      </w:r>
      <w:r w:rsidRPr="00B36072">
        <w:rPr>
          <w:rFonts w:ascii="Arial" w:hAnsi="Arial" w:cs="Arial"/>
        </w:rPr>
        <w:t xml:space="preserve"> held on our systems.  In particular they </w:t>
      </w:r>
      <w:r w:rsidR="008A705B" w:rsidRPr="00B36072">
        <w:rPr>
          <w:rFonts w:ascii="Arial" w:hAnsi="Arial" w:cs="Arial"/>
        </w:rPr>
        <w:t>will</w:t>
      </w:r>
      <w:r w:rsidRPr="00B36072">
        <w:rPr>
          <w:rFonts w:ascii="Arial" w:hAnsi="Arial" w:cs="Arial"/>
        </w:rPr>
        <w:t>:</w:t>
      </w:r>
    </w:p>
    <w:p w14:paraId="3D44F862" w14:textId="77777777" w:rsidR="009E0276" w:rsidRPr="00B36072" w:rsidRDefault="009E0276" w:rsidP="009E0276">
      <w:pPr>
        <w:rPr>
          <w:rFonts w:ascii="Arial" w:hAnsi="Arial" w:cs="Arial"/>
        </w:rPr>
      </w:pPr>
    </w:p>
    <w:p w14:paraId="19F98EF0" w14:textId="77777777" w:rsidR="009E0276" w:rsidRPr="00B36072" w:rsidRDefault="009E0276" w:rsidP="009E0276">
      <w:pPr>
        <w:numPr>
          <w:ilvl w:val="0"/>
          <w:numId w:val="4"/>
        </w:numPr>
        <w:rPr>
          <w:rFonts w:ascii="Arial" w:hAnsi="Arial" w:cs="Arial"/>
        </w:rPr>
      </w:pPr>
      <w:r w:rsidRPr="00B36072">
        <w:rPr>
          <w:rFonts w:ascii="Arial" w:hAnsi="Arial" w:cs="Arial"/>
        </w:rPr>
        <w:t xml:space="preserve">Check the caller's identity to make sure that </w:t>
      </w:r>
      <w:r w:rsidR="008A705B" w:rsidRPr="00B36072">
        <w:rPr>
          <w:rFonts w:ascii="Arial" w:hAnsi="Arial" w:cs="Arial"/>
        </w:rPr>
        <w:t>data</w:t>
      </w:r>
      <w:r w:rsidRPr="00B36072">
        <w:rPr>
          <w:rFonts w:ascii="Arial" w:hAnsi="Arial" w:cs="Arial"/>
        </w:rPr>
        <w:t xml:space="preserve"> is only given to a person who is entitl</w:t>
      </w:r>
      <w:r w:rsidR="008A705B" w:rsidRPr="00B36072">
        <w:rPr>
          <w:rFonts w:ascii="Arial" w:hAnsi="Arial" w:cs="Arial"/>
        </w:rPr>
        <w:t>ed to it</w:t>
      </w:r>
    </w:p>
    <w:p w14:paraId="15ED3DAB" w14:textId="77777777" w:rsidR="009E0276" w:rsidRPr="00B36072" w:rsidRDefault="009E0276" w:rsidP="009E0276">
      <w:pPr>
        <w:numPr>
          <w:ilvl w:val="0"/>
          <w:numId w:val="4"/>
        </w:numPr>
        <w:rPr>
          <w:rFonts w:ascii="Arial" w:hAnsi="Arial" w:cs="Arial"/>
        </w:rPr>
      </w:pPr>
      <w:r w:rsidRPr="00B36072">
        <w:rPr>
          <w:rFonts w:ascii="Arial" w:hAnsi="Arial" w:cs="Arial"/>
        </w:rPr>
        <w:t xml:space="preserve">Suggest that the caller put their request in writing where the employee </w:t>
      </w:r>
      <w:r w:rsidR="00BC6B1A" w:rsidRPr="00B36072">
        <w:rPr>
          <w:rFonts w:ascii="Arial" w:hAnsi="Arial" w:cs="Arial"/>
        </w:rPr>
        <w:t xml:space="preserve">or volunteer </w:t>
      </w:r>
      <w:r w:rsidRPr="00B36072">
        <w:rPr>
          <w:rFonts w:ascii="Arial" w:hAnsi="Arial" w:cs="Arial"/>
        </w:rPr>
        <w:t>is not sure about the caller's identity and where t</w:t>
      </w:r>
      <w:r w:rsidR="008A705B" w:rsidRPr="00B36072">
        <w:rPr>
          <w:rFonts w:ascii="Arial" w:hAnsi="Arial" w:cs="Arial"/>
        </w:rPr>
        <w:t>heir identity cannot be checked</w:t>
      </w:r>
    </w:p>
    <w:p w14:paraId="4963909A" w14:textId="77777777" w:rsidR="009E0276" w:rsidRPr="00B36072" w:rsidRDefault="009E0276" w:rsidP="009E0276">
      <w:pPr>
        <w:numPr>
          <w:ilvl w:val="0"/>
          <w:numId w:val="4"/>
        </w:numPr>
        <w:rPr>
          <w:rFonts w:ascii="Arial" w:hAnsi="Arial" w:cs="Arial"/>
        </w:rPr>
      </w:pPr>
      <w:r w:rsidRPr="00B36072">
        <w:rPr>
          <w:rFonts w:ascii="Arial" w:hAnsi="Arial" w:cs="Arial"/>
        </w:rPr>
        <w:t>Refer to the Data Protection Co-ordinator for ass</w:t>
      </w:r>
      <w:r w:rsidR="008A705B" w:rsidRPr="00B36072">
        <w:rPr>
          <w:rFonts w:ascii="Arial" w:hAnsi="Arial" w:cs="Arial"/>
        </w:rPr>
        <w:t>istance in difficult situations</w:t>
      </w:r>
    </w:p>
    <w:p w14:paraId="0BAF48BA" w14:textId="77777777" w:rsidR="009D434B" w:rsidRPr="00B36072" w:rsidRDefault="009D434B" w:rsidP="009D6EA5">
      <w:pPr>
        <w:rPr>
          <w:rFonts w:ascii="Arial" w:hAnsi="Arial" w:cs="Arial"/>
        </w:rPr>
      </w:pPr>
    </w:p>
    <w:p w14:paraId="5E85C6CF" w14:textId="77777777" w:rsidR="009D6EA5" w:rsidRPr="00B36072" w:rsidRDefault="009D6EA5" w:rsidP="009D6EA5">
      <w:pPr>
        <w:rPr>
          <w:rFonts w:ascii="Arial" w:hAnsi="Arial" w:cs="Arial"/>
        </w:rPr>
      </w:pPr>
      <w:r w:rsidRPr="00B36072">
        <w:rPr>
          <w:rFonts w:ascii="Arial" w:hAnsi="Arial" w:cs="Arial"/>
        </w:rPr>
        <w:t xml:space="preserve">Personal data </w:t>
      </w:r>
      <w:r w:rsidR="008A705B" w:rsidRPr="00B36072">
        <w:rPr>
          <w:rFonts w:ascii="Arial" w:hAnsi="Arial" w:cs="Arial"/>
        </w:rPr>
        <w:t>will</w:t>
      </w:r>
      <w:r w:rsidRPr="00B36072">
        <w:rPr>
          <w:rFonts w:ascii="Arial" w:hAnsi="Arial" w:cs="Arial"/>
        </w:rPr>
        <w:t xml:space="preserve"> only be transferred to a third-party data processor</w:t>
      </w:r>
      <w:r w:rsidR="002107E4" w:rsidRPr="00B36072">
        <w:rPr>
          <w:rFonts w:ascii="Arial" w:hAnsi="Arial" w:cs="Arial"/>
        </w:rPr>
        <w:t>, such as a supplier under contract to</w:t>
      </w:r>
      <w:r w:rsidR="008B7102" w:rsidRPr="00B36072">
        <w:rPr>
          <w:rFonts w:ascii="Arial" w:hAnsi="Arial" w:cs="Arial"/>
        </w:rPr>
        <w:t xml:space="preserve"> Boreham St. Andrew</w:t>
      </w:r>
      <w:r w:rsidR="00E042DB" w:rsidRPr="00B36072">
        <w:rPr>
          <w:rFonts w:ascii="Arial" w:hAnsi="Arial" w:cs="Arial"/>
        </w:rPr>
        <w:t xml:space="preserve"> Parochial Church Council</w:t>
      </w:r>
      <w:r w:rsidR="00BC6B1A" w:rsidRPr="00B36072">
        <w:rPr>
          <w:rFonts w:ascii="Arial" w:hAnsi="Arial" w:cs="Arial"/>
        </w:rPr>
        <w:t>,</w:t>
      </w:r>
      <w:r w:rsidRPr="00B36072">
        <w:rPr>
          <w:rFonts w:ascii="Arial" w:hAnsi="Arial" w:cs="Arial"/>
        </w:rPr>
        <w:t xml:space="preserve"> if </w:t>
      </w:r>
      <w:r w:rsidR="00D50A13" w:rsidRPr="00B36072">
        <w:rPr>
          <w:rFonts w:ascii="Arial" w:hAnsi="Arial" w:cs="Arial"/>
        </w:rPr>
        <w:t>they</w:t>
      </w:r>
      <w:r w:rsidRPr="00B36072">
        <w:rPr>
          <w:rFonts w:ascii="Arial" w:hAnsi="Arial" w:cs="Arial"/>
        </w:rPr>
        <w:t xml:space="preserve"> agree</w:t>
      </w:r>
      <w:r w:rsidR="00D50A13" w:rsidRPr="00B36072">
        <w:rPr>
          <w:rFonts w:ascii="Arial" w:hAnsi="Arial" w:cs="Arial"/>
        </w:rPr>
        <w:t xml:space="preserve"> to comply with the</w:t>
      </w:r>
      <w:r w:rsidRPr="00B36072">
        <w:rPr>
          <w:rFonts w:ascii="Arial" w:hAnsi="Arial" w:cs="Arial"/>
        </w:rPr>
        <w:t xml:space="preserve">se procedures and policies, or if </w:t>
      </w:r>
      <w:r w:rsidR="00D50A13" w:rsidRPr="00B36072">
        <w:rPr>
          <w:rFonts w:ascii="Arial" w:hAnsi="Arial" w:cs="Arial"/>
        </w:rPr>
        <w:t>they</w:t>
      </w:r>
      <w:r w:rsidRPr="00B36072">
        <w:rPr>
          <w:rFonts w:ascii="Arial" w:hAnsi="Arial" w:cs="Arial"/>
        </w:rPr>
        <w:t xml:space="preserve"> put in place adequate measures </w:t>
      </w:r>
      <w:r w:rsidR="00DF012C" w:rsidRPr="00B36072">
        <w:rPr>
          <w:rFonts w:ascii="Arial" w:hAnsi="Arial" w:cs="Arial"/>
        </w:rPr>
        <w:t>which satisfy us that they will comply with the Act.</w:t>
      </w:r>
    </w:p>
    <w:p w14:paraId="4D28D8BA" w14:textId="77777777" w:rsidR="009D6EA5" w:rsidRPr="00B36072" w:rsidRDefault="009D6EA5" w:rsidP="009D6EA5">
      <w:pPr>
        <w:rPr>
          <w:rFonts w:ascii="Arial" w:hAnsi="Arial" w:cs="Arial"/>
        </w:rPr>
      </w:pPr>
    </w:p>
    <w:p w14:paraId="330F3622" w14:textId="77777777" w:rsidR="009D6EA5" w:rsidRPr="00B36072" w:rsidRDefault="009D6EA5" w:rsidP="009D6EA5">
      <w:pPr>
        <w:rPr>
          <w:rFonts w:ascii="Arial" w:hAnsi="Arial" w:cs="Arial"/>
          <w:b/>
        </w:rPr>
      </w:pPr>
      <w:r w:rsidRPr="00B36072">
        <w:rPr>
          <w:rFonts w:ascii="Arial" w:hAnsi="Arial" w:cs="Arial"/>
          <w:b/>
        </w:rPr>
        <w:t>Dealing with subject access requests</w:t>
      </w:r>
    </w:p>
    <w:p w14:paraId="699C72AB" w14:textId="77777777" w:rsidR="00DF012C" w:rsidRPr="00B36072" w:rsidRDefault="00DF012C" w:rsidP="009D6EA5">
      <w:pPr>
        <w:rPr>
          <w:rFonts w:ascii="Arial" w:hAnsi="Arial" w:cs="Arial"/>
        </w:rPr>
      </w:pPr>
    </w:p>
    <w:p w14:paraId="31E7EC6E" w14:textId="77777777" w:rsidR="009D6EA5" w:rsidRPr="00B36072" w:rsidRDefault="009D6EA5" w:rsidP="009D6EA5">
      <w:pPr>
        <w:rPr>
          <w:rFonts w:ascii="Arial" w:hAnsi="Arial" w:cs="Arial"/>
        </w:rPr>
      </w:pPr>
      <w:r w:rsidRPr="00B36072">
        <w:rPr>
          <w:rFonts w:ascii="Arial" w:hAnsi="Arial" w:cs="Arial"/>
        </w:rPr>
        <w:t xml:space="preserve">A formal request from a data subject for information we hold about them must be made in writing </w:t>
      </w:r>
      <w:r w:rsidR="00DF012C" w:rsidRPr="00B36072">
        <w:rPr>
          <w:rFonts w:ascii="Arial" w:hAnsi="Arial" w:cs="Arial"/>
        </w:rPr>
        <w:t xml:space="preserve">or by email </w:t>
      </w:r>
      <w:r w:rsidRPr="00B36072">
        <w:rPr>
          <w:rFonts w:ascii="Arial" w:hAnsi="Arial" w:cs="Arial"/>
        </w:rPr>
        <w:t xml:space="preserve">to the Data Protection </w:t>
      </w:r>
      <w:r w:rsidR="00DF012C" w:rsidRPr="00B36072">
        <w:rPr>
          <w:rFonts w:ascii="Arial" w:hAnsi="Arial" w:cs="Arial"/>
        </w:rPr>
        <w:t>Co-ordinator</w:t>
      </w:r>
      <w:r w:rsidRPr="00B36072">
        <w:rPr>
          <w:rFonts w:ascii="Arial" w:hAnsi="Arial" w:cs="Arial"/>
        </w:rPr>
        <w:t xml:space="preserve">. </w:t>
      </w:r>
      <w:r w:rsidR="00DF012C" w:rsidRPr="00B36072">
        <w:rPr>
          <w:rFonts w:ascii="Arial" w:hAnsi="Arial" w:cs="Arial"/>
        </w:rPr>
        <w:t xml:space="preserve"> </w:t>
      </w:r>
      <w:r w:rsidRPr="00B36072">
        <w:rPr>
          <w:rFonts w:ascii="Arial" w:hAnsi="Arial" w:cs="Arial"/>
        </w:rPr>
        <w:t xml:space="preserve">A fee of £10 will be charged for each disclosure. </w:t>
      </w:r>
      <w:r w:rsidR="00DF012C" w:rsidRPr="00B36072">
        <w:rPr>
          <w:rFonts w:ascii="Arial" w:hAnsi="Arial" w:cs="Arial"/>
        </w:rPr>
        <w:t xml:space="preserve"> </w:t>
      </w:r>
      <w:r w:rsidRPr="00B36072">
        <w:rPr>
          <w:rFonts w:ascii="Arial" w:hAnsi="Arial" w:cs="Arial"/>
        </w:rPr>
        <w:t xml:space="preserve">Employees </w:t>
      </w:r>
      <w:r w:rsidR="00E86A9D" w:rsidRPr="00B36072">
        <w:rPr>
          <w:rFonts w:ascii="Arial" w:hAnsi="Arial" w:cs="Arial"/>
        </w:rPr>
        <w:t xml:space="preserve">or volunteers </w:t>
      </w:r>
      <w:r w:rsidRPr="00B36072">
        <w:rPr>
          <w:rFonts w:ascii="Arial" w:hAnsi="Arial" w:cs="Arial"/>
        </w:rPr>
        <w:t xml:space="preserve">who receive a </w:t>
      </w:r>
      <w:r w:rsidR="00DF012C" w:rsidRPr="00B36072">
        <w:rPr>
          <w:rFonts w:ascii="Arial" w:hAnsi="Arial" w:cs="Arial"/>
        </w:rPr>
        <w:t>subject access</w:t>
      </w:r>
      <w:r w:rsidRPr="00B36072">
        <w:rPr>
          <w:rFonts w:ascii="Arial" w:hAnsi="Arial" w:cs="Arial"/>
        </w:rPr>
        <w:t xml:space="preserve"> request </w:t>
      </w:r>
      <w:r w:rsidR="008A705B" w:rsidRPr="00B36072">
        <w:rPr>
          <w:rFonts w:ascii="Arial" w:hAnsi="Arial" w:cs="Arial"/>
        </w:rPr>
        <w:t>will</w:t>
      </w:r>
      <w:r w:rsidRPr="00B36072">
        <w:rPr>
          <w:rFonts w:ascii="Arial" w:hAnsi="Arial" w:cs="Arial"/>
        </w:rPr>
        <w:t xml:space="preserve"> forward it to the Data Protection </w:t>
      </w:r>
      <w:r w:rsidR="005C27AA" w:rsidRPr="00B36072">
        <w:rPr>
          <w:rFonts w:ascii="Arial" w:hAnsi="Arial" w:cs="Arial"/>
        </w:rPr>
        <w:t xml:space="preserve">Co-ordinator </w:t>
      </w:r>
      <w:r w:rsidRPr="00B36072">
        <w:rPr>
          <w:rFonts w:ascii="Arial" w:hAnsi="Arial" w:cs="Arial"/>
        </w:rPr>
        <w:t>immediately</w:t>
      </w:r>
      <w:r w:rsidR="006E71B9" w:rsidRPr="00B36072">
        <w:rPr>
          <w:rFonts w:ascii="Arial" w:hAnsi="Arial" w:cs="Arial"/>
        </w:rPr>
        <w:t xml:space="preserve"> who will take </w:t>
      </w:r>
      <w:r w:rsidR="00E7333E" w:rsidRPr="00B36072">
        <w:rPr>
          <w:rFonts w:ascii="Arial" w:hAnsi="Arial" w:cs="Arial"/>
        </w:rPr>
        <w:t>appropriate</w:t>
      </w:r>
      <w:r w:rsidR="006E71B9" w:rsidRPr="00B36072">
        <w:rPr>
          <w:rFonts w:ascii="Arial" w:hAnsi="Arial" w:cs="Arial"/>
        </w:rPr>
        <w:t xml:space="preserve"> action in </w:t>
      </w:r>
      <w:r w:rsidR="00E7333E" w:rsidRPr="00B36072">
        <w:rPr>
          <w:rFonts w:ascii="Arial" w:hAnsi="Arial" w:cs="Arial"/>
        </w:rPr>
        <w:t>accordance</w:t>
      </w:r>
      <w:r w:rsidR="006E71B9" w:rsidRPr="00B36072">
        <w:rPr>
          <w:rFonts w:ascii="Arial" w:hAnsi="Arial" w:cs="Arial"/>
        </w:rPr>
        <w:t xml:space="preserve"> with the Act</w:t>
      </w:r>
      <w:r w:rsidRPr="00B36072">
        <w:rPr>
          <w:rFonts w:ascii="Arial" w:hAnsi="Arial" w:cs="Arial"/>
        </w:rPr>
        <w:t>.</w:t>
      </w:r>
    </w:p>
    <w:p w14:paraId="2965F76D" w14:textId="77777777" w:rsidR="009D6EA5" w:rsidRPr="00B36072" w:rsidRDefault="009D6EA5" w:rsidP="009D6EA5">
      <w:pPr>
        <w:rPr>
          <w:rFonts w:ascii="Arial" w:hAnsi="Arial" w:cs="Arial"/>
        </w:rPr>
      </w:pPr>
    </w:p>
    <w:p w14:paraId="47D1E4AB" w14:textId="77777777" w:rsidR="00613DF2" w:rsidRPr="00B36072" w:rsidRDefault="00613DF2" w:rsidP="009D6EA5">
      <w:pPr>
        <w:rPr>
          <w:rFonts w:ascii="Arial" w:hAnsi="Arial" w:cs="Arial"/>
        </w:rPr>
      </w:pPr>
    </w:p>
    <w:p w14:paraId="5A3E4651" w14:textId="77777777" w:rsidR="00F562A6" w:rsidRPr="00B36072" w:rsidRDefault="00F562A6" w:rsidP="009D6EA5">
      <w:pPr>
        <w:rPr>
          <w:rFonts w:ascii="Arial" w:hAnsi="Arial" w:cs="Arial"/>
        </w:rPr>
      </w:pPr>
    </w:p>
    <w:p w14:paraId="221C753B" w14:textId="77777777" w:rsidR="00613DF2" w:rsidRPr="00B36072" w:rsidRDefault="00613DF2" w:rsidP="009D6EA5">
      <w:pPr>
        <w:rPr>
          <w:rFonts w:ascii="Arial" w:hAnsi="Arial" w:cs="Arial"/>
        </w:rPr>
      </w:pPr>
      <w:r w:rsidRPr="00B36072">
        <w:rPr>
          <w:rFonts w:ascii="Arial" w:hAnsi="Arial" w:cs="Arial"/>
        </w:rPr>
        <w:t>Boreham St. Andrew PCC</w:t>
      </w:r>
    </w:p>
    <w:p w14:paraId="38CA302D" w14:textId="77777777" w:rsidR="00613DF2" w:rsidRPr="00B36072" w:rsidRDefault="00613DF2" w:rsidP="009D6EA5">
      <w:pPr>
        <w:rPr>
          <w:rFonts w:ascii="Arial" w:hAnsi="Arial" w:cs="Arial"/>
        </w:rPr>
      </w:pPr>
    </w:p>
    <w:p w14:paraId="3FA6FCB9" w14:textId="5E2C09AE" w:rsidR="00613DF2" w:rsidRDefault="00613DF2" w:rsidP="009D6EA5">
      <w:pPr>
        <w:rPr>
          <w:rFonts w:ascii="Arial" w:hAnsi="Arial" w:cs="Arial"/>
        </w:rPr>
      </w:pPr>
      <w:r w:rsidRPr="00B36072">
        <w:rPr>
          <w:rFonts w:ascii="Arial" w:hAnsi="Arial" w:cs="Arial"/>
        </w:rPr>
        <w:t>Adopted at the PCC Meeting on 21</w:t>
      </w:r>
      <w:r w:rsidRPr="00B36072">
        <w:rPr>
          <w:rFonts w:ascii="Arial" w:hAnsi="Arial" w:cs="Arial"/>
          <w:vertAlign w:val="superscript"/>
        </w:rPr>
        <w:t>st</w:t>
      </w:r>
      <w:r w:rsidRPr="00B36072">
        <w:rPr>
          <w:rFonts w:ascii="Arial" w:hAnsi="Arial" w:cs="Arial"/>
        </w:rPr>
        <w:t xml:space="preserve"> March 2018</w:t>
      </w:r>
    </w:p>
    <w:p w14:paraId="39869215" w14:textId="767D4DE7" w:rsidR="009E0C08" w:rsidRDefault="009E0C08" w:rsidP="009D6EA5">
      <w:pPr>
        <w:rPr>
          <w:rFonts w:ascii="Arial" w:hAnsi="Arial" w:cs="Arial"/>
        </w:rPr>
      </w:pPr>
      <w:r>
        <w:rPr>
          <w:rFonts w:ascii="Arial" w:hAnsi="Arial" w:cs="Arial"/>
        </w:rPr>
        <w:t>Reviewed 13</w:t>
      </w:r>
      <w:r w:rsidRPr="009E0C08">
        <w:rPr>
          <w:rFonts w:ascii="Arial" w:hAnsi="Arial" w:cs="Arial"/>
          <w:vertAlign w:val="superscript"/>
        </w:rPr>
        <w:t>th</w:t>
      </w:r>
      <w:r>
        <w:rPr>
          <w:rFonts w:ascii="Arial" w:hAnsi="Arial" w:cs="Arial"/>
        </w:rPr>
        <w:t xml:space="preserve"> March 2019</w:t>
      </w:r>
    </w:p>
    <w:p w14:paraId="0FD051B4" w14:textId="2D5206C3" w:rsidR="009E0C08" w:rsidRDefault="009E0C08" w:rsidP="009D6EA5">
      <w:pPr>
        <w:rPr>
          <w:rFonts w:ascii="Arial" w:hAnsi="Arial" w:cs="Arial"/>
        </w:rPr>
      </w:pPr>
      <w:r>
        <w:rPr>
          <w:rFonts w:ascii="Arial" w:hAnsi="Arial" w:cs="Arial"/>
        </w:rPr>
        <w:t>Reviewed 15</w:t>
      </w:r>
      <w:r w:rsidRPr="009E0C08">
        <w:rPr>
          <w:rFonts w:ascii="Arial" w:hAnsi="Arial" w:cs="Arial"/>
          <w:vertAlign w:val="superscript"/>
        </w:rPr>
        <w:t>th</w:t>
      </w:r>
      <w:r>
        <w:rPr>
          <w:rFonts w:ascii="Arial" w:hAnsi="Arial" w:cs="Arial"/>
        </w:rPr>
        <w:t xml:space="preserve"> March 2021</w:t>
      </w:r>
    </w:p>
    <w:p w14:paraId="7A2D9BFB" w14:textId="334C682B" w:rsidR="009E0C08" w:rsidRDefault="009E0C08" w:rsidP="009D6EA5">
      <w:pPr>
        <w:rPr>
          <w:rFonts w:ascii="Arial" w:hAnsi="Arial" w:cs="Arial"/>
        </w:rPr>
      </w:pPr>
      <w:r>
        <w:rPr>
          <w:rFonts w:ascii="Arial" w:hAnsi="Arial" w:cs="Arial"/>
        </w:rPr>
        <w:t>Reviewed 14</w:t>
      </w:r>
      <w:r w:rsidRPr="009E0C08">
        <w:rPr>
          <w:rFonts w:ascii="Arial" w:hAnsi="Arial" w:cs="Arial"/>
          <w:vertAlign w:val="superscript"/>
        </w:rPr>
        <w:t>th</w:t>
      </w:r>
      <w:r>
        <w:rPr>
          <w:rFonts w:ascii="Arial" w:hAnsi="Arial" w:cs="Arial"/>
        </w:rPr>
        <w:t xml:space="preserve"> March 2022</w:t>
      </w:r>
    </w:p>
    <w:p w14:paraId="1544F737" w14:textId="64489016" w:rsidR="009E0C08" w:rsidRPr="00B36072" w:rsidRDefault="009E0C08" w:rsidP="009D6EA5">
      <w:pPr>
        <w:rPr>
          <w:rFonts w:ascii="Arial" w:hAnsi="Arial" w:cs="Arial"/>
        </w:rPr>
      </w:pPr>
      <w:r>
        <w:rPr>
          <w:rFonts w:ascii="Arial" w:hAnsi="Arial" w:cs="Arial"/>
        </w:rPr>
        <w:t>Reviewed 16</w:t>
      </w:r>
      <w:r w:rsidRPr="009E0C08">
        <w:rPr>
          <w:rFonts w:ascii="Arial" w:hAnsi="Arial" w:cs="Arial"/>
          <w:vertAlign w:val="superscript"/>
        </w:rPr>
        <w:t>th</w:t>
      </w:r>
      <w:r>
        <w:rPr>
          <w:rFonts w:ascii="Arial" w:hAnsi="Arial" w:cs="Arial"/>
        </w:rPr>
        <w:t xml:space="preserve"> March 2023</w:t>
      </w:r>
    </w:p>
    <w:sectPr w:rsidR="009E0C08" w:rsidRPr="00B36072" w:rsidSect="00EF356C">
      <w:footerReference w:type="default" r:id="rId8"/>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581A" w14:textId="77777777" w:rsidR="003B053A" w:rsidRDefault="003B053A" w:rsidP="00EF356C">
      <w:r>
        <w:separator/>
      </w:r>
    </w:p>
  </w:endnote>
  <w:endnote w:type="continuationSeparator" w:id="0">
    <w:p w14:paraId="04240748" w14:textId="77777777" w:rsidR="003B053A" w:rsidRDefault="003B053A" w:rsidP="00EF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92363"/>
      <w:docPartObj>
        <w:docPartGallery w:val="Page Numbers (Bottom of Page)"/>
        <w:docPartUnique/>
      </w:docPartObj>
    </w:sdtPr>
    <w:sdtEndPr>
      <w:rPr>
        <w:noProof/>
      </w:rPr>
    </w:sdtEndPr>
    <w:sdtContent>
      <w:p w14:paraId="47B5B2E4" w14:textId="77777777" w:rsidR="00EF356C" w:rsidRDefault="00EF356C">
        <w:pPr>
          <w:pStyle w:val="Footer"/>
          <w:jc w:val="center"/>
        </w:pPr>
        <w:r>
          <w:fldChar w:fldCharType="begin"/>
        </w:r>
        <w:r>
          <w:instrText xml:space="preserve"> PAGE   \* MERGEFORMAT </w:instrText>
        </w:r>
        <w:r>
          <w:fldChar w:fldCharType="separate"/>
        </w:r>
        <w:r w:rsidR="002E4135">
          <w:rPr>
            <w:noProof/>
          </w:rPr>
          <w:t>4</w:t>
        </w:r>
        <w:r>
          <w:rPr>
            <w:noProof/>
          </w:rPr>
          <w:fldChar w:fldCharType="end"/>
        </w:r>
      </w:p>
    </w:sdtContent>
  </w:sdt>
  <w:p w14:paraId="209CBE68" w14:textId="77777777" w:rsidR="00EF356C" w:rsidRDefault="00EF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1386" w14:textId="77777777" w:rsidR="003B053A" w:rsidRDefault="003B053A" w:rsidP="00EF356C">
      <w:r>
        <w:separator/>
      </w:r>
    </w:p>
  </w:footnote>
  <w:footnote w:type="continuationSeparator" w:id="0">
    <w:p w14:paraId="10BE8585" w14:textId="77777777" w:rsidR="003B053A" w:rsidRDefault="003B053A" w:rsidP="00EF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5DF3"/>
    <w:multiLevelType w:val="hybridMultilevel"/>
    <w:tmpl w:val="109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F47F0"/>
    <w:multiLevelType w:val="hybridMultilevel"/>
    <w:tmpl w:val="FB8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E0D3B"/>
    <w:multiLevelType w:val="hybridMultilevel"/>
    <w:tmpl w:val="46F47200"/>
    <w:lvl w:ilvl="0" w:tplc="FEE8D09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095675"/>
    <w:multiLevelType w:val="hybridMultilevel"/>
    <w:tmpl w:val="E31A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173E7"/>
    <w:multiLevelType w:val="hybridMultilevel"/>
    <w:tmpl w:val="697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76597"/>
    <w:multiLevelType w:val="hybridMultilevel"/>
    <w:tmpl w:val="59E4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936950"/>
    <w:multiLevelType w:val="hybridMultilevel"/>
    <w:tmpl w:val="DDFE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858933">
    <w:abstractNumId w:val="6"/>
  </w:num>
  <w:num w:numId="2" w16cid:durableId="1976792762">
    <w:abstractNumId w:val="4"/>
  </w:num>
  <w:num w:numId="3" w16cid:durableId="2039893856">
    <w:abstractNumId w:val="5"/>
  </w:num>
  <w:num w:numId="4" w16cid:durableId="645821250">
    <w:abstractNumId w:val="0"/>
  </w:num>
  <w:num w:numId="5" w16cid:durableId="1801537089">
    <w:abstractNumId w:val="1"/>
  </w:num>
  <w:num w:numId="6" w16cid:durableId="320503629">
    <w:abstractNumId w:val="2"/>
  </w:num>
  <w:num w:numId="7" w16cid:durableId="1362053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A5"/>
    <w:rsid w:val="000222B7"/>
    <w:rsid w:val="00023E01"/>
    <w:rsid w:val="000420C3"/>
    <w:rsid w:val="00086978"/>
    <w:rsid w:val="001045CB"/>
    <w:rsid w:val="00110F10"/>
    <w:rsid w:val="001A0C2C"/>
    <w:rsid w:val="001B651C"/>
    <w:rsid w:val="002011F2"/>
    <w:rsid w:val="002107E4"/>
    <w:rsid w:val="00235757"/>
    <w:rsid w:val="0026275E"/>
    <w:rsid w:val="002D5DE2"/>
    <w:rsid w:val="002E4135"/>
    <w:rsid w:val="00323271"/>
    <w:rsid w:val="00363D04"/>
    <w:rsid w:val="003843B9"/>
    <w:rsid w:val="003B053A"/>
    <w:rsid w:val="004B3152"/>
    <w:rsid w:val="00536D49"/>
    <w:rsid w:val="00582262"/>
    <w:rsid w:val="005A45FF"/>
    <w:rsid w:val="005C27AA"/>
    <w:rsid w:val="00613DF2"/>
    <w:rsid w:val="00634B7E"/>
    <w:rsid w:val="00647956"/>
    <w:rsid w:val="006C0747"/>
    <w:rsid w:val="006D4D55"/>
    <w:rsid w:val="006E71B9"/>
    <w:rsid w:val="00753E6B"/>
    <w:rsid w:val="007C5B2D"/>
    <w:rsid w:val="008134B4"/>
    <w:rsid w:val="00893BB4"/>
    <w:rsid w:val="008A705B"/>
    <w:rsid w:val="008B7102"/>
    <w:rsid w:val="008E59E6"/>
    <w:rsid w:val="008E6156"/>
    <w:rsid w:val="008E7E8B"/>
    <w:rsid w:val="008F4838"/>
    <w:rsid w:val="009D434B"/>
    <w:rsid w:val="009D6EA5"/>
    <w:rsid w:val="009E0276"/>
    <w:rsid w:val="009E0C08"/>
    <w:rsid w:val="00B0296A"/>
    <w:rsid w:val="00B36072"/>
    <w:rsid w:val="00B50861"/>
    <w:rsid w:val="00B55795"/>
    <w:rsid w:val="00B570DE"/>
    <w:rsid w:val="00B91EFB"/>
    <w:rsid w:val="00BC6B1A"/>
    <w:rsid w:val="00BF3A5D"/>
    <w:rsid w:val="00D50A13"/>
    <w:rsid w:val="00DF012C"/>
    <w:rsid w:val="00DF6B75"/>
    <w:rsid w:val="00E0323B"/>
    <w:rsid w:val="00E042DB"/>
    <w:rsid w:val="00E456FF"/>
    <w:rsid w:val="00E7333E"/>
    <w:rsid w:val="00E86A9D"/>
    <w:rsid w:val="00EF356C"/>
    <w:rsid w:val="00EF3FDC"/>
    <w:rsid w:val="00F001D4"/>
    <w:rsid w:val="00F5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60CA"/>
  <w15:docId w15:val="{8D21974D-178A-4C40-9B38-69BA9792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1D4"/>
    <w:pPr>
      <w:spacing w:after="0" w:line="240" w:lineRule="auto"/>
    </w:pPr>
  </w:style>
  <w:style w:type="paragraph" w:styleId="Title">
    <w:name w:val="Title"/>
    <w:basedOn w:val="Normal"/>
    <w:next w:val="Normal"/>
    <w:link w:val="TitleChar"/>
    <w:uiPriority w:val="10"/>
    <w:qFormat/>
    <w:rsid w:val="009D6EA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D6EA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50A13"/>
    <w:pPr>
      <w:ind w:left="720"/>
      <w:contextualSpacing/>
    </w:pPr>
  </w:style>
  <w:style w:type="paragraph" w:styleId="Header">
    <w:name w:val="header"/>
    <w:basedOn w:val="Normal"/>
    <w:link w:val="HeaderChar"/>
    <w:uiPriority w:val="99"/>
    <w:unhideWhenUsed/>
    <w:rsid w:val="00EF356C"/>
    <w:pPr>
      <w:tabs>
        <w:tab w:val="center" w:pos="4513"/>
        <w:tab w:val="right" w:pos="9026"/>
      </w:tabs>
    </w:pPr>
  </w:style>
  <w:style w:type="character" w:customStyle="1" w:styleId="HeaderChar">
    <w:name w:val="Header Char"/>
    <w:basedOn w:val="DefaultParagraphFont"/>
    <w:link w:val="Header"/>
    <w:uiPriority w:val="99"/>
    <w:rsid w:val="00EF35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356C"/>
    <w:pPr>
      <w:tabs>
        <w:tab w:val="center" w:pos="4513"/>
        <w:tab w:val="right" w:pos="9026"/>
      </w:tabs>
    </w:pPr>
  </w:style>
  <w:style w:type="character" w:customStyle="1" w:styleId="FooterChar">
    <w:name w:val="Footer Char"/>
    <w:basedOn w:val="DefaultParagraphFont"/>
    <w:link w:val="Footer"/>
    <w:uiPriority w:val="99"/>
    <w:rsid w:val="00EF35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A%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 document">
      <a:majorFont>
        <a:latin typeface="Century"/>
        <a:ea typeface=""/>
        <a:cs typeface=""/>
      </a:majorFont>
      <a:minorFont>
        <a:latin typeface="Century"/>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 document</Template>
  <TotalTime>9</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mannlynn15@gmail.com</cp:lastModifiedBy>
  <cp:revision>6</cp:revision>
  <cp:lastPrinted>2021-03-18T16:24:00Z</cp:lastPrinted>
  <dcterms:created xsi:type="dcterms:W3CDTF">2018-03-19T19:52:00Z</dcterms:created>
  <dcterms:modified xsi:type="dcterms:W3CDTF">2023-03-20T22:02:00Z</dcterms:modified>
</cp:coreProperties>
</file>